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AA" w:rsidRPr="00C739CD" w:rsidRDefault="00B07508" w:rsidP="00C739CD">
      <w:pPr>
        <w:spacing w:line="276" w:lineRule="auto"/>
        <w:contextualSpacing/>
        <w:jc w:val="center"/>
        <w:rPr>
          <w:rFonts w:cstheme="minorHAnsi"/>
          <w:b/>
        </w:rPr>
      </w:pPr>
      <w:r>
        <w:rPr>
          <w:rFonts w:cstheme="minorHAnsi"/>
          <w:b/>
        </w:rPr>
        <w:t xml:space="preserve"> </w:t>
      </w:r>
      <w:r w:rsidR="00D84EAA" w:rsidRPr="00C739CD">
        <w:rPr>
          <w:rFonts w:cstheme="minorHAnsi"/>
          <w:b/>
        </w:rPr>
        <w:t>EDITAL DE LICITAÇÃO</w:t>
      </w:r>
    </w:p>
    <w:p w:rsidR="00D84EAA" w:rsidRPr="00C739CD" w:rsidRDefault="00D84EAA" w:rsidP="00C739CD">
      <w:pPr>
        <w:spacing w:line="276" w:lineRule="auto"/>
        <w:contextualSpacing/>
        <w:jc w:val="center"/>
        <w:rPr>
          <w:rFonts w:cstheme="minorHAnsi"/>
          <w:b/>
        </w:rPr>
      </w:pPr>
      <w:r w:rsidRPr="00C739CD">
        <w:rPr>
          <w:rFonts w:cstheme="minorHAnsi"/>
          <w:b/>
        </w:rPr>
        <w:t>PROCESSO LICITATÓRIO n° 0</w:t>
      </w:r>
      <w:r w:rsidR="008154F1" w:rsidRPr="00C739CD">
        <w:rPr>
          <w:rFonts w:cstheme="minorHAnsi"/>
          <w:b/>
        </w:rPr>
        <w:t>2</w:t>
      </w:r>
      <w:r w:rsidR="00B9242B" w:rsidRPr="00C739CD">
        <w:rPr>
          <w:rFonts w:cstheme="minorHAnsi"/>
          <w:b/>
        </w:rPr>
        <w:t>9</w:t>
      </w:r>
      <w:r w:rsidRPr="00C739CD">
        <w:rPr>
          <w:rFonts w:cstheme="minorHAnsi"/>
          <w:b/>
        </w:rPr>
        <w:t>/2017</w:t>
      </w:r>
    </w:p>
    <w:p w:rsidR="00D84EAA" w:rsidRPr="00C739CD" w:rsidRDefault="006071CC" w:rsidP="00C739CD">
      <w:pPr>
        <w:spacing w:line="276" w:lineRule="auto"/>
        <w:contextualSpacing/>
        <w:jc w:val="center"/>
        <w:rPr>
          <w:rFonts w:cstheme="minorHAnsi"/>
          <w:b/>
        </w:rPr>
      </w:pPr>
      <w:r w:rsidRPr="00C739CD">
        <w:rPr>
          <w:rFonts w:cstheme="minorHAnsi"/>
          <w:b/>
        </w:rPr>
        <w:t>PREGÃO PRESENCIAL</w:t>
      </w:r>
      <w:r w:rsidR="00D84EAA" w:rsidRPr="00C739CD">
        <w:rPr>
          <w:rFonts w:cstheme="minorHAnsi"/>
          <w:b/>
        </w:rPr>
        <w:t xml:space="preserve"> n° 00</w:t>
      </w:r>
      <w:r w:rsidR="00B9242B" w:rsidRPr="00C739CD">
        <w:rPr>
          <w:rFonts w:cstheme="minorHAnsi"/>
          <w:b/>
        </w:rPr>
        <w:t>4</w:t>
      </w:r>
      <w:r w:rsidR="00D84EAA" w:rsidRPr="00C739CD">
        <w:rPr>
          <w:rFonts w:cstheme="minorHAnsi"/>
          <w:b/>
        </w:rPr>
        <w:t>/2017</w:t>
      </w:r>
    </w:p>
    <w:p w:rsidR="00A70E75" w:rsidRPr="00C739CD" w:rsidRDefault="00A70E75" w:rsidP="00C739CD">
      <w:pPr>
        <w:spacing w:line="276" w:lineRule="auto"/>
        <w:contextualSpacing/>
        <w:rPr>
          <w:rFonts w:cstheme="minorHAnsi"/>
          <w:u w:val="single"/>
        </w:rPr>
      </w:pPr>
    </w:p>
    <w:p w:rsidR="00D84EAA" w:rsidRPr="00C739CD" w:rsidRDefault="00D84EAA" w:rsidP="00C739CD">
      <w:pPr>
        <w:spacing w:line="276" w:lineRule="auto"/>
        <w:contextualSpacing/>
        <w:rPr>
          <w:rFonts w:cstheme="minorHAnsi"/>
          <w:b/>
        </w:rPr>
      </w:pPr>
      <w:r w:rsidRPr="00C739CD">
        <w:rPr>
          <w:rFonts w:cstheme="minorHAnsi"/>
          <w:b/>
        </w:rPr>
        <w:t>1.</w:t>
      </w:r>
      <w:r w:rsidR="002F0196" w:rsidRPr="00C739CD">
        <w:rPr>
          <w:rFonts w:cstheme="minorHAnsi"/>
          <w:b/>
        </w:rPr>
        <w:t xml:space="preserve"> </w:t>
      </w:r>
      <w:r w:rsidRPr="00C739CD">
        <w:rPr>
          <w:rFonts w:cstheme="minorHAnsi"/>
          <w:b/>
        </w:rPr>
        <w:t>PREÂMBULO</w:t>
      </w:r>
    </w:p>
    <w:p w:rsidR="007077A3" w:rsidRPr="00C739CD" w:rsidRDefault="00D84EAA" w:rsidP="00C739CD">
      <w:pPr>
        <w:spacing w:line="276" w:lineRule="auto"/>
        <w:contextualSpacing/>
        <w:rPr>
          <w:rFonts w:cstheme="minorHAnsi"/>
        </w:rPr>
      </w:pPr>
      <w:r w:rsidRPr="00C739CD">
        <w:rPr>
          <w:rFonts w:cstheme="minorHAnsi"/>
        </w:rPr>
        <w:t xml:space="preserve">1.1 - A </w:t>
      </w:r>
      <w:r w:rsidRPr="00C739CD">
        <w:rPr>
          <w:rFonts w:cstheme="minorHAnsi"/>
          <w:b/>
        </w:rPr>
        <w:t>CÂMARA DE VEREADORES DE PORTO UNIÃO</w:t>
      </w:r>
      <w:r w:rsidRPr="00C739CD">
        <w:rPr>
          <w:rFonts w:cstheme="minorHAnsi"/>
        </w:rPr>
        <w:t xml:space="preserve">, pessoa jurídica de direito público, inscrita no CNPJ sob o n° 83.529.933/0001-06, com sede na Praça Hercílio Luz, s/n°, Centro, Município de Porto União, Estado de Santa Catarina, </w:t>
      </w:r>
      <w:r w:rsidR="006071CC" w:rsidRPr="00C739CD">
        <w:rPr>
          <w:rFonts w:cstheme="minorHAnsi"/>
        </w:rPr>
        <w:t xml:space="preserve">por intermédio de seu </w:t>
      </w:r>
      <w:r w:rsidR="006071CC" w:rsidRPr="00C739CD">
        <w:rPr>
          <w:rFonts w:cstheme="minorHAnsi"/>
          <w:b/>
        </w:rPr>
        <w:t>PREGOEIRO</w:t>
      </w:r>
      <w:r w:rsidR="006071CC" w:rsidRPr="00C739CD">
        <w:rPr>
          <w:rFonts w:cstheme="minorHAnsi"/>
        </w:rPr>
        <w:t xml:space="preserve">, designado pela Resolução n° </w:t>
      </w:r>
      <w:r w:rsidR="002162CD" w:rsidRPr="00C739CD">
        <w:rPr>
          <w:rFonts w:cstheme="minorHAnsi"/>
        </w:rPr>
        <w:t>230</w:t>
      </w:r>
      <w:r w:rsidR="006071CC" w:rsidRPr="00C739CD">
        <w:rPr>
          <w:rFonts w:cstheme="minorHAnsi"/>
        </w:rPr>
        <w:t>/201</w:t>
      </w:r>
      <w:r w:rsidR="002E5E61" w:rsidRPr="00C739CD">
        <w:rPr>
          <w:rFonts w:cstheme="minorHAnsi"/>
        </w:rPr>
        <w:t>7</w:t>
      </w:r>
      <w:r w:rsidR="003C43DD" w:rsidRPr="00C739CD">
        <w:rPr>
          <w:rFonts w:cstheme="minorHAnsi"/>
        </w:rPr>
        <w:t xml:space="preserve"> e da Comissão Permanente de Licitação, designada pela Resolução n° 228/2017</w:t>
      </w:r>
      <w:r w:rsidR="006071CC" w:rsidRPr="00C739CD">
        <w:rPr>
          <w:rFonts w:cstheme="minorHAnsi"/>
        </w:rPr>
        <w:t xml:space="preserve"> comunica aos interessados que está promovendo o Processo Licitatório n° 0</w:t>
      </w:r>
      <w:r w:rsidR="00FA6FFF" w:rsidRPr="00C739CD">
        <w:rPr>
          <w:rFonts w:cstheme="minorHAnsi"/>
        </w:rPr>
        <w:t>29</w:t>
      </w:r>
      <w:r w:rsidR="006071CC" w:rsidRPr="00C739CD">
        <w:rPr>
          <w:rFonts w:cstheme="minorHAnsi"/>
        </w:rPr>
        <w:t xml:space="preserve">/2017, na Modalidade Pregão, com adjudicação por item, do tipo </w:t>
      </w:r>
      <w:r w:rsidR="006071CC" w:rsidRPr="00C739CD">
        <w:rPr>
          <w:rFonts w:cstheme="minorHAnsi"/>
          <w:i/>
          <w:iCs/>
        </w:rPr>
        <w:t>Presencial</w:t>
      </w:r>
      <w:r w:rsidR="006071CC" w:rsidRPr="00C739CD">
        <w:rPr>
          <w:rFonts w:cstheme="minorHAnsi"/>
        </w:rPr>
        <w:t xml:space="preserve">, </w:t>
      </w:r>
      <w:r w:rsidR="00FA6FFF" w:rsidRPr="00C739CD">
        <w:rPr>
          <w:rFonts w:cstheme="minorHAnsi"/>
        </w:rPr>
        <w:t xml:space="preserve">menor preço por item, </w:t>
      </w:r>
      <w:r w:rsidR="006071CC" w:rsidRPr="00C739CD">
        <w:rPr>
          <w:rFonts w:cstheme="minorHAnsi"/>
        </w:rPr>
        <w:t xml:space="preserve">conforme dispõe a Lei n.º 10.520, de 17 de julho de 2002, com aplicação subsidiária da Lei 8.666/93 e suas alterações posteriores, vigente e pertinente à matéria. </w:t>
      </w:r>
    </w:p>
    <w:p w:rsidR="006071CC" w:rsidRPr="00C739CD" w:rsidRDefault="006071CC" w:rsidP="00C739CD">
      <w:pPr>
        <w:spacing w:line="276" w:lineRule="auto"/>
        <w:contextualSpacing/>
        <w:rPr>
          <w:rFonts w:cstheme="minorHAnsi"/>
        </w:rPr>
      </w:pPr>
    </w:p>
    <w:p w:rsidR="00FA6FFF" w:rsidRPr="00C739CD" w:rsidRDefault="007077A3" w:rsidP="00C739CD">
      <w:pPr>
        <w:spacing w:line="276" w:lineRule="auto"/>
        <w:contextualSpacing/>
        <w:rPr>
          <w:rFonts w:cstheme="minorHAnsi"/>
        </w:rPr>
      </w:pPr>
      <w:r w:rsidRPr="00C739CD">
        <w:rPr>
          <w:rFonts w:cstheme="minorHAnsi"/>
        </w:rPr>
        <w:t xml:space="preserve">1.2 </w:t>
      </w:r>
      <w:r w:rsidR="002E5E61" w:rsidRPr="00C739CD">
        <w:rPr>
          <w:rFonts w:cstheme="minorHAnsi"/>
        </w:rPr>
        <w:t xml:space="preserve">Os envelopes de n.º 01 contendo as propostas de preços </w:t>
      </w:r>
      <w:r w:rsidR="007B4916" w:rsidRPr="00C739CD">
        <w:rPr>
          <w:rFonts w:cstheme="minorHAnsi"/>
        </w:rPr>
        <w:t xml:space="preserve">e </w:t>
      </w:r>
      <w:r w:rsidR="002E5E61" w:rsidRPr="00C739CD">
        <w:rPr>
          <w:rFonts w:cstheme="minorHAnsi"/>
        </w:rPr>
        <w:t>de n.º 02, contendo a documentação de habilitação,</w:t>
      </w:r>
      <w:r w:rsidR="007B4916" w:rsidRPr="00C739CD">
        <w:rPr>
          <w:rFonts w:cstheme="minorHAnsi"/>
        </w:rPr>
        <w:t xml:space="preserve"> serão recebidos para protocolo junto a Diretoria Administrativa</w:t>
      </w:r>
      <w:r w:rsidR="002E5E61" w:rsidRPr="00C739CD">
        <w:rPr>
          <w:rFonts w:cstheme="minorHAnsi"/>
        </w:rPr>
        <w:t xml:space="preserve"> da Câmara Municipal, </w:t>
      </w:r>
      <w:r w:rsidR="007B4916" w:rsidRPr="00C739CD">
        <w:rPr>
          <w:rFonts w:cstheme="minorHAnsi"/>
        </w:rPr>
        <w:t>até às 1</w:t>
      </w:r>
      <w:r w:rsidR="00FA6FFF" w:rsidRPr="00C739CD">
        <w:rPr>
          <w:rFonts w:cstheme="minorHAnsi"/>
        </w:rPr>
        <w:t>4</w:t>
      </w:r>
      <w:r w:rsidR="00ED138F" w:rsidRPr="00C739CD">
        <w:rPr>
          <w:rFonts w:cstheme="minorHAnsi"/>
        </w:rPr>
        <w:t>h</w:t>
      </w:r>
      <w:r w:rsidR="00FA6FFF" w:rsidRPr="00C739CD">
        <w:rPr>
          <w:rFonts w:cstheme="minorHAnsi"/>
        </w:rPr>
        <w:t>00</w:t>
      </w:r>
      <w:r w:rsidR="00ED138F" w:rsidRPr="00C739CD">
        <w:rPr>
          <w:rFonts w:cstheme="minorHAnsi"/>
        </w:rPr>
        <w:t>m</w:t>
      </w:r>
      <w:r w:rsidR="007B4916" w:rsidRPr="00C739CD">
        <w:rPr>
          <w:rFonts w:cstheme="minorHAnsi"/>
        </w:rPr>
        <w:t xml:space="preserve"> do dia </w:t>
      </w:r>
      <w:r w:rsidR="00E8026A" w:rsidRPr="00C739CD">
        <w:rPr>
          <w:rFonts w:cstheme="minorHAnsi"/>
        </w:rPr>
        <w:t>3</w:t>
      </w:r>
      <w:r w:rsidR="00FA6FFF" w:rsidRPr="00C739CD">
        <w:rPr>
          <w:rFonts w:cstheme="minorHAnsi"/>
        </w:rPr>
        <w:t>0</w:t>
      </w:r>
      <w:r w:rsidR="00E8026A" w:rsidRPr="00C739CD">
        <w:rPr>
          <w:rFonts w:cstheme="minorHAnsi"/>
        </w:rPr>
        <w:t xml:space="preserve"> de Ma</w:t>
      </w:r>
      <w:r w:rsidR="00FA6FFF" w:rsidRPr="00C739CD">
        <w:rPr>
          <w:rFonts w:cstheme="minorHAnsi"/>
        </w:rPr>
        <w:t>i</w:t>
      </w:r>
      <w:r w:rsidR="00E8026A" w:rsidRPr="00C739CD">
        <w:rPr>
          <w:rFonts w:cstheme="minorHAnsi"/>
        </w:rPr>
        <w:t>o</w:t>
      </w:r>
      <w:r w:rsidR="002E5E61" w:rsidRPr="00C739CD">
        <w:rPr>
          <w:rFonts w:cstheme="minorHAnsi"/>
        </w:rPr>
        <w:t xml:space="preserve">, </w:t>
      </w:r>
      <w:r w:rsidR="002E5E61" w:rsidRPr="00C739CD">
        <w:rPr>
          <w:rFonts w:cstheme="minorHAnsi"/>
          <w:b/>
          <w:u w:val="single"/>
        </w:rPr>
        <w:t xml:space="preserve">iniciando-se a sessão pública às </w:t>
      </w:r>
      <w:r w:rsidR="00ED138F" w:rsidRPr="00C739CD">
        <w:rPr>
          <w:rFonts w:cstheme="minorHAnsi"/>
          <w:b/>
          <w:u w:val="single"/>
        </w:rPr>
        <w:t>14h</w:t>
      </w:r>
      <w:r w:rsidR="00FA6FFF" w:rsidRPr="00C739CD">
        <w:rPr>
          <w:rFonts w:cstheme="minorHAnsi"/>
          <w:b/>
          <w:u w:val="single"/>
        </w:rPr>
        <w:t>15</w:t>
      </w:r>
      <w:r w:rsidR="00ED138F" w:rsidRPr="00C739CD">
        <w:rPr>
          <w:rFonts w:cstheme="minorHAnsi"/>
          <w:b/>
          <w:u w:val="single"/>
        </w:rPr>
        <w:t>m</w:t>
      </w:r>
      <w:r w:rsidR="002E5E61" w:rsidRPr="00C739CD">
        <w:rPr>
          <w:rFonts w:cstheme="minorHAnsi"/>
          <w:b/>
          <w:u w:val="single"/>
        </w:rPr>
        <w:t xml:space="preserve"> no Plenário</w:t>
      </w:r>
      <w:r w:rsidR="00ED138F" w:rsidRPr="00C739CD">
        <w:rPr>
          <w:rFonts w:cstheme="minorHAnsi"/>
          <w:b/>
          <w:u w:val="single"/>
        </w:rPr>
        <w:t xml:space="preserve"> da Câmara</w:t>
      </w:r>
      <w:r w:rsidR="00ED138F" w:rsidRPr="00C739CD">
        <w:rPr>
          <w:rFonts w:cstheme="minorHAnsi"/>
        </w:rPr>
        <w:t>,</w:t>
      </w:r>
      <w:r w:rsidR="00FA6FFF" w:rsidRPr="00C739CD">
        <w:rPr>
          <w:rFonts w:cstheme="minorHAnsi"/>
        </w:rPr>
        <w:t xml:space="preserve"> no mesmo endereço.</w:t>
      </w:r>
    </w:p>
    <w:p w:rsidR="00FA6FFF" w:rsidRPr="00C739CD" w:rsidRDefault="00FA6FFF" w:rsidP="00C739CD">
      <w:pPr>
        <w:spacing w:line="276" w:lineRule="auto"/>
        <w:contextualSpacing/>
        <w:rPr>
          <w:rFonts w:cstheme="minorHAnsi"/>
        </w:rPr>
      </w:pPr>
    </w:p>
    <w:p w:rsidR="00015D15" w:rsidRPr="00C739CD" w:rsidRDefault="00FA6FFF" w:rsidP="00C739CD">
      <w:pPr>
        <w:spacing w:line="276" w:lineRule="auto"/>
        <w:contextualSpacing/>
        <w:rPr>
          <w:rFonts w:cstheme="minorHAnsi"/>
        </w:rPr>
      </w:pPr>
      <w:proofErr w:type="gramStart"/>
      <w:r w:rsidRPr="00C739CD">
        <w:rPr>
          <w:rFonts w:cstheme="minorHAnsi"/>
        </w:rPr>
        <w:t xml:space="preserve">1.3 </w:t>
      </w:r>
      <w:r w:rsidR="002E5E61" w:rsidRPr="00C739CD">
        <w:rPr>
          <w:rFonts w:cstheme="minorHAnsi"/>
        </w:rPr>
        <w:t>Envelopes</w:t>
      </w:r>
      <w:r w:rsidR="002162CD" w:rsidRPr="00C739CD">
        <w:rPr>
          <w:rFonts w:cstheme="minorHAnsi"/>
        </w:rPr>
        <w:t xml:space="preserve"> </w:t>
      </w:r>
      <w:r w:rsidR="002E5E61" w:rsidRPr="00C739CD">
        <w:rPr>
          <w:rFonts w:cstheme="minorHAnsi"/>
        </w:rPr>
        <w:t>encaminhados via</w:t>
      </w:r>
      <w:proofErr w:type="gramEnd"/>
      <w:r w:rsidR="002E5E61" w:rsidRPr="00C739CD">
        <w:rPr>
          <w:rFonts w:cstheme="minorHAnsi"/>
        </w:rPr>
        <w:t xml:space="preserve"> postal deverão ser enviados </w:t>
      </w:r>
      <w:r w:rsidR="006563AA" w:rsidRPr="00C739CD">
        <w:rPr>
          <w:rFonts w:cstheme="minorHAnsi"/>
        </w:rPr>
        <w:t>à Diretoria Administrativa</w:t>
      </w:r>
      <w:r w:rsidR="002E5E61" w:rsidRPr="00C739CD">
        <w:rPr>
          <w:rFonts w:cstheme="minorHAnsi"/>
        </w:rPr>
        <w:t xml:space="preserve"> para protocolo, dentro do horário limite. O proponente fica ciente de que está impedido de praticar atos de oferecimento de lances e interpor recursos.</w:t>
      </w:r>
    </w:p>
    <w:p w:rsidR="002E5E61" w:rsidRPr="00C739CD" w:rsidRDefault="002E5E61" w:rsidP="00C739CD">
      <w:pPr>
        <w:spacing w:line="276" w:lineRule="auto"/>
        <w:contextualSpacing/>
        <w:rPr>
          <w:rFonts w:cstheme="minorHAnsi"/>
        </w:rPr>
      </w:pPr>
    </w:p>
    <w:p w:rsidR="00015D15" w:rsidRPr="00C739CD" w:rsidRDefault="007077A3" w:rsidP="00C739CD">
      <w:pPr>
        <w:spacing w:line="276" w:lineRule="auto"/>
        <w:contextualSpacing/>
        <w:rPr>
          <w:rFonts w:cstheme="minorHAnsi"/>
          <w:b/>
        </w:rPr>
      </w:pPr>
      <w:r w:rsidRPr="00C739CD">
        <w:rPr>
          <w:rFonts w:cstheme="minorHAnsi"/>
          <w:b/>
        </w:rPr>
        <w:t>2. OBJETO</w:t>
      </w:r>
    </w:p>
    <w:p w:rsidR="00A70E75" w:rsidRPr="00C739CD" w:rsidRDefault="007077A3" w:rsidP="00C739CD">
      <w:pPr>
        <w:spacing w:line="276" w:lineRule="auto"/>
        <w:contextualSpacing/>
        <w:rPr>
          <w:rFonts w:cstheme="minorHAnsi"/>
        </w:rPr>
      </w:pPr>
      <w:r w:rsidRPr="00C739CD">
        <w:rPr>
          <w:rFonts w:cstheme="minorHAnsi"/>
        </w:rPr>
        <w:t xml:space="preserve">2.1 A presente </w:t>
      </w:r>
      <w:r w:rsidR="002E5E61" w:rsidRPr="00C739CD">
        <w:rPr>
          <w:rFonts w:cstheme="minorHAnsi"/>
        </w:rPr>
        <w:t xml:space="preserve">licitação tem por objeto a aquisição de </w:t>
      </w:r>
      <w:r w:rsidR="00E8026A" w:rsidRPr="00C739CD">
        <w:rPr>
          <w:rFonts w:cstheme="minorHAnsi"/>
        </w:rPr>
        <w:t>equipamento de processamento de dados</w:t>
      </w:r>
      <w:r w:rsidR="00D122D9" w:rsidRPr="00C739CD">
        <w:rPr>
          <w:rFonts w:cstheme="minorHAnsi"/>
        </w:rPr>
        <w:t xml:space="preserve"> </w:t>
      </w:r>
      <w:r w:rsidR="00FD5762" w:rsidRPr="00C739CD">
        <w:rPr>
          <w:rFonts w:cstheme="minorHAnsi"/>
        </w:rPr>
        <w:t xml:space="preserve">de acordo com as especificações, quantidades estimadas e os respectivos valores máximos por unidade, constantes no Anexo I, </w:t>
      </w:r>
      <w:r w:rsidR="002E5E61" w:rsidRPr="00C739CD">
        <w:rPr>
          <w:rFonts w:cstheme="minorHAnsi"/>
        </w:rPr>
        <w:t>para manutenção da Câmara Municipal de Porto União:</w:t>
      </w:r>
    </w:p>
    <w:p w:rsidR="002E5E61" w:rsidRPr="00C739CD" w:rsidRDefault="002E5E61" w:rsidP="00C739CD">
      <w:pPr>
        <w:spacing w:line="276" w:lineRule="auto"/>
        <w:contextualSpacing/>
        <w:rPr>
          <w:rFonts w:cstheme="minorHAnsi"/>
        </w:rPr>
      </w:pPr>
    </w:p>
    <w:tbl>
      <w:tblPr>
        <w:tblStyle w:val="Tabelacomgrade"/>
        <w:tblW w:w="0" w:type="auto"/>
        <w:tblLook w:val="04A0"/>
      </w:tblPr>
      <w:tblGrid>
        <w:gridCol w:w="857"/>
        <w:gridCol w:w="5978"/>
        <w:gridCol w:w="1559"/>
      </w:tblGrid>
      <w:tr w:rsidR="00A37A9D" w:rsidRPr="00C739CD" w:rsidTr="00E8026A">
        <w:tc>
          <w:tcPr>
            <w:tcW w:w="857" w:type="dxa"/>
          </w:tcPr>
          <w:p w:rsidR="00A37A9D" w:rsidRPr="00C739CD" w:rsidRDefault="00A37A9D" w:rsidP="00C739CD">
            <w:pPr>
              <w:spacing w:line="276" w:lineRule="auto"/>
              <w:contextualSpacing/>
              <w:jc w:val="center"/>
              <w:rPr>
                <w:rFonts w:cstheme="minorHAnsi"/>
                <w:b/>
              </w:rPr>
            </w:pPr>
            <w:r w:rsidRPr="00C739CD">
              <w:rPr>
                <w:rFonts w:cstheme="minorHAnsi"/>
                <w:b/>
              </w:rPr>
              <w:t>ITEM</w:t>
            </w:r>
          </w:p>
        </w:tc>
        <w:tc>
          <w:tcPr>
            <w:tcW w:w="5978" w:type="dxa"/>
          </w:tcPr>
          <w:p w:rsidR="00A37A9D" w:rsidRPr="00C739CD" w:rsidRDefault="00A37A9D" w:rsidP="00C739CD">
            <w:pPr>
              <w:spacing w:line="276" w:lineRule="auto"/>
              <w:contextualSpacing/>
              <w:jc w:val="center"/>
              <w:rPr>
                <w:rFonts w:cstheme="minorHAnsi"/>
                <w:b/>
              </w:rPr>
            </w:pPr>
            <w:r w:rsidRPr="00C739CD">
              <w:rPr>
                <w:rFonts w:cstheme="minorHAnsi"/>
                <w:b/>
              </w:rPr>
              <w:t>DESCRIÇÃO</w:t>
            </w:r>
          </w:p>
        </w:tc>
        <w:tc>
          <w:tcPr>
            <w:tcW w:w="1559" w:type="dxa"/>
          </w:tcPr>
          <w:p w:rsidR="00A37A9D" w:rsidRPr="00C739CD" w:rsidRDefault="00A37A9D" w:rsidP="00C739CD">
            <w:pPr>
              <w:spacing w:line="276" w:lineRule="auto"/>
              <w:contextualSpacing/>
              <w:jc w:val="center"/>
              <w:rPr>
                <w:rFonts w:cstheme="minorHAnsi"/>
                <w:b/>
              </w:rPr>
            </w:pPr>
            <w:r w:rsidRPr="00C739CD">
              <w:rPr>
                <w:rFonts w:cstheme="minorHAnsi"/>
                <w:b/>
              </w:rPr>
              <w:t>UNIDADE</w:t>
            </w:r>
          </w:p>
        </w:tc>
      </w:tr>
      <w:tr w:rsidR="00A37A9D" w:rsidRPr="00C739CD" w:rsidTr="00E8026A">
        <w:tc>
          <w:tcPr>
            <w:tcW w:w="857" w:type="dxa"/>
            <w:vAlign w:val="center"/>
          </w:tcPr>
          <w:p w:rsidR="00A37A9D" w:rsidRPr="00C739CD" w:rsidRDefault="00A37A9D" w:rsidP="00C739CD">
            <w:pPr>
              <w:spacing w:line="276" w:lineRule="auto"/>
              <w:contextualSpacing/>
              <w:jc w:val="center"/>
              <w:rPr>
                <w:rFonts w:cstheme="minorHAnsi"/>
              </w:rPr>
            </w:pPr>
            <w:proofErr w:type="gramStart"/>
            <w:r w:rsidRPr="00C739CD">
              <w:rPr>
                <w:rFonts w:cstheme="minorHAnsi"/>
              </w:rPr>
              <w:t>1</w:t>
            </w:r>
            <w:proofErr w:type="gramEnd"/>
          </w:p>
        </w:tc>
        <w:tc>
          <w:tcPr>
            <w:tcW w:w="5978" w:type="dxa"/>
          </w:tcPr>
          <w:p w:rsidR="00A37A9D" w:rsidRPr="00C739CD" w:rsidRDefault="001520AC" w:rsidP="00756100">
            <w:pPr>
              <w:spacing w:line="276" w:lineRule="auto"/>
              <w:contextualSpacing/>
              <w:rPr>
                <w:rFonts w:cstheme="minorHAnsi"/>
              </w:rPr>
            </w:pPr>
            <w:r w:rsidRPr="00C739CD">
              <w:rPr>
                <w:rFonts w:cstheme="minorHAnsi"/>
              </w:rPr>
              <w:t>NOTEBOOK</w:t>
            </w:r>
            <w:r w:rsidR="00756100">
              <w:rPr>
                <w:rFonts w:cstheme="minorHAnsi"/>
              </w:rPr>
              <w:t xml:space="preserve"> </w:t>
            </w:r>
            <w:r w:rsidR="0041486C" w:rsidRPr="00C739CD">
              <w:rPr>
                <w:rFonts w:cstheme="minorHAnsi"/>
                <w:bCs/>
              </w:rPr>
              <w:t xml:space="preserve">com </w:t>
            </w:r>
            <w:r w:rsidR="00756100">
              <w:rPr>
                <w:rFonts w:cstheme="minorHAnsi"/>
                <w:bCs/>
              </w:rPr>
              <w:t xml:space="preserve">processador </w:t>
            </w:r>
            <w:r w:rsidR="0041486C" w:rsidRPr="00C739CD">
              <w:rPr>
                <w:rFonts w:cstheme="minorHAnsi"/>
                <w:bCs/>
              </w:rPr>
              <w:t>Intel® Core i3-7100U, 4GB, 1TB, Leitor de Cartões, HDMI, Bluetooth, LED 15.6</w:t>
            </w:r>
            <w:proofErr w:type="gramStart"/>
            <w:r w:rsidR="0041486C" w:rsidRPr="00C739CD">
              <w:rPr>
                <w:rFonts w:cstheme="minorHAnsi"/>
                <w:bCs/>
              </w:rPr>
              <w:t>"</w:t>
            </w:r>
            <w:proofErr w:type="gramEnd"/>
          </w:p>
        </w:tc>
        <w:tc>
          <w:tcPr>
            <w:tcW w:w="1559" w:type="dxa"/>
            <w:vAlign w:val="center"/>
          </w:tcPr>
          <w:p w:rsidR="00A37A9D" w:rsidRPr="00C739CD" w:rsidRDefault="001520AC" w:rsidP="00C739CD">
            <w:pPr>
              <w:spacing w:line="276" w:lineRule="auto"/>
              <w:contextualSpacing/>
              <w:jc w:val="center"/>
              <w:rPr>
                <w:rFonts w:cstheme="minorHAnsi"/>
              </w:rPr>
            </w:pPr>
            <w:r w:rsidRPr="00C739CD">
              <w:rPr>
                <w:rFonts w:cstheme="minorHAnsi"/>
              </w:rPr>
              <w:t>02</w:t>
            </w:r>
          </w:p>
        </w:tc>
      </w:tr>
      <w:tr w:rsidR="001520AC" w:rsidRPr="00C739CD" w:rsidTr="00E8026A">
        <w:tc>
          <w:tcPr>
            <w:tcW w:w="857" w:type="dxa"/>
            <w:vAlign w:val="center"/>
          </w:tcPr>
          <w:p w:rsidR="001520AC" w:rsidRPr="00C739CD" w:rsidRDefault="001520AC" w:rsidP="00C739CD">
            <w:pPr>
              <w:spacing w:line="276" w:lineRule="auto"/>
              <w:contextualSpacing/>
              <w:jc w:val="center"/>
              <w:rPr>
                <w:rFonts w:cstheme="minorHAnsi"/>
              </w:rPr>
            </w:pPr>
            <w:proofErr w:type="gramStart"/>
            <w:r w:rsidRPr="00C739CD">
              <w:rPr>
                <w:rFonts w:cstheme="minorHAnsi"/>
              </w:rPr>
              <w:t>2</w:t>
            </w:r>
            <w:proofErr w:type="gramEnd"/>
          </w:p>
        </w:tc>
        <w:tc>
          <w:tcPr>
            <w:tcW w:w="5978" w:type="dxa"/>
          </w:tcPr>
          <w:p w:rsidR="001520AC" w:rsidRPr="00C739CD" w:rsidRDefault="001520AC" w:rsidP="00C739CD">
            <w:pPr>
              <w:spacing w:line="276" w:lineRule="auto"/>
              <w:contextualSpacing/>
              <w:rPr>
                <w:rFonts w:cstheme="minorHAnsi"/>
              </w:rPr>
            </w:pPr>
            <w:r w:rsidRPr="00C739CD">
              <w:rPr>
                <w:rFonts w:cstheme="minorHAnsi"/>
              </w:rPr>
              <w:t xml:space="preserve">COMPUTADOR: </w:t>
            </w:r>
            <w:r w:rsidR="00FA6FFF" w:rsidRPr="00C739CD">
              <w:rPr>
                <w:rFonts w:cstheme="minorHAnsi"/>
              </w:rPr>
              <w:t>Processador Intel Dual Core G4400 3.3</w:t>
            </w:r>
            <w:proofErr w:type="spellStart"/>
            <w:proofErr w:type="gramStart"/>
            <w:r w:rsidR="00FA6FFF" w:rsidRPr="00C739CD">
              <w:rPr>
                <w:rFonts w:cstheme="minorHAnsi"/>
              </w:rPr>
              <w:t>Ghz</w:t>
            </w:r>
            <w:proofErr w:type="spellEnd"/>
            <w:proofErr w:type="gramEnd"/>
            <w:r w:rsidR="00FA6FFF" w:rsidRPr="00C739CD">
              <w:rPr>
                <w:rFonts w:cstheme="minorHAnsi"/>
              </w:rPr>
              <w:t xml:space="preserve"> 3mb – Memória </w:t>
            </w:r>
            <w:proofErr w:type="spellStart"/>
            <w:r w:rsidR="00FA6FFF" w:rsidRPr="00C739CD">
              <w:rPr>
                <w:rFonts w:cstheme="minorHAnsi"/>
              </w:rPr>
              <w:t>Ram</w:t>
            </w:r>
            <w:proofErr w:type="spellEnd"/>
            <w:r w:rsidR="00FA6FFF" w:rsidRPr="00C739CD">
              <w:rPr>
                <w:rFonts w:cstheme="minorHAnsi"/>
              </w:rPr>
              <w:t>: 4gb DDR3 – Placa mãe: Intel H110 Express – HD 500Gb - Sem Drive CD/DVD</w:t>
            </w:r>
          </w:p>
        </w:tc>
        <w:tc>
          <w:tcPr>
            <w:tcW w:w="1559" w:type="dxa"/>
            <w:vAlign w:val="center"/>
          </w:tcPr>
          <w:p w:rsidR="001520AC" w:rsidRPr="00C739CD" w:rsidRDefault="001520AC" w:rsidP="00C739CD">
            <w:pPr>
              <w:spacing w:line="276" w:lineRule="auto"/>
              <w:contextualSpacing/>
              <w:jc w:val="center"/>
              <w:rPr>
                <w:rFonts w:cstheme="minorHAnsi"/>
              </w:rPr>
            </w:pPr>
            <w:r w:rsidRPr="00C739CD">
              <w:rPr>
                <w:rFonts w:cstheme="minorHAnsi"/>
              </w:rPr>
              <w:t>02</w:t>
            </w:r>
          </w:p>
        </w:tc>
      </w:tr>
      <w:tr w:rsidR="00FA6FFF" w:rsidRPr="00C739CD" w:rsidTr="00E8026A">
        <w:tc>
          <w:tcPr>
            <w:tcW w:w="857" w:type="dxa"/>
            <w:vAlign w:val="center"/>
          </w:tcPr>
          <w:p w:rsidR="00FA6FFF" w:rsidRPr="00C739CD" w:rsidRDefault="00FA6FFF" w:rsidP="00C739CD">
            <w:pPr>
              <w:spacing w:line="276" w:lineRule="auto"/>
              <w:contextualSpacing/>
              <w:jc w:val="center"/>
              <w:rPr>
                <w:rFonts w:cstheme="minorHAnsi"/>
              </w:rPr>
            </w:pPr>
            <w:proofErr w:type="gramStart"/>
            <w:r w:rsidRPr="00C739CD">
              <w:rPr>
                <w:rFonts w:cstheme="minorHAnsi"/>
              </w:rPr>
              <w:t>3</w:t>
            </w:r>
            <w:proofErr w:type="gramEnd"/>
          </w:p>
        </w:tc>
        <w:tc>
          <w:tcPr>
            <w:tcW w:w="5978" w:type="dxa"/>
          </w:tcPr>
          <w:p w:rsidR="00FA6FFF" w:rsidRPr="00C739CD" w:rsidRDefault="00FA6FFF" w:rsidP="00C739CD">
            <w:pPr>
              <w:spacing w:line="276" w:lineRule="auto"/>
              <w:contextualSpacing/>
              <w:rPr>
                <w:rFonts w:cstheme="minorHAnsi"/>
              </w:rPr>
            </w:pPr>
            <w:r w:rsidRPr="00C739CD">
              <w:rPr>
                <w:rFonts w:cstheme="minorHAnsi"/>
              </w:rPr>
              <w:t xml:space="preserve">COMPUTADOR: Processador Intel Dual Core i5 7400 3.0 </w:t>
            </w:r>
            <w:proofErr w:type="spellStart"/>
            <w:proofErr w:type="gramStart"/>
            <w:r w:rsidRPr="00C739CD">
              <w:rPr>
                <w:rFonts w:cstheme="minorHAnsi"/>
              </w:rPr>
              <w:t>Ghz</w:t>
            </w:r>
            <w:proofErr w:type="spellEnd"/>
            <w:proofErr w:type="gramEnd"/>
            <w:r w:rsidRPr="00C739CD">
              <w:rPr>
                <w:rFonts w:cstheme="minorHAnsi"/>
              </w:rPr>
              <w:t xml:space="preserve"> 6MB, Memória </w:t>
            </w:r>
            <w:proofErr w:type="spellStart"/>
            <w:r w:rsidRPr="00C739CD">
              <w:rPr>
                <w:rFonts w:cstheme="minorHAnsi"/>
              </w:rPr>
              <w:t>Ram</w:t>
            </w:r>
            <w:proofErr w:type="spellEnd"/>
            <w:r w:rsidRPr="00C739CD">
              <w:rPr>
                <w:rFonts w:cstheme="minorHAnsi"/>
              </w:rPr>
              <w:t xml:space="preserve"> 8Gb DDR 4 – Placa mãe </w:t>
            </w:r>
            <w:proofErr w:type="spellStart"/>
            <w:r w:rsidRPr="00C739CD">
              <w:rPr>
                <w:rFonts w:cstheme="minorHAnsi"/>
              </w:rPr>
              <w:t>chipste</w:t>
            </w:r>
            <w:proofErr w:type="spellEnd"/>
            <w:r w:rsidRPr="00C739CD">
              <w:rPr>
                <w:rFonts w:cstheme="minorHAnsi"/>
              </w:rPr>
              <w:t xml:space="preserve">: Intel H110 Express – HD 1TB – Drive </w:t>
            </w:r>
            <w:proofErr w:type="spellStart"/>
            <w:r w:rsidRPr="00C739CD">
              <w:rPr>
                <w:rFonts w:cstheme="minorHAnsi"/>
              </w:rPr>
              <w:t>Cd</w:t>
            </w:r>
            <w:proofErr w:type="spellEnd"/>
            <w:r w:rsidRPr="00C739CD">
              <w:rPr>
                <w:rFonts w:cstheme="minorHAnsi"/>
              </w:rPr>
              <w:t>/</w:t>
            </w:r>
            <w:proofErr w:type="spellStart"/>
            <w:r w:rsidRPr="00C739CD">
              <w:rPr>
                <w:rFonts w:cstheme="minorHAnsi"/>
              </w:rPr>
              <w:t>Dvd</w:t>
            </w:r>
            <w:proofErr w:type="spellEnd"/>
            <w:r w:rsidRPr="00C739CD">
              <w:rPr>
                <w:rFonts w:cstheme="minorHAnsi"/>
              </w:rPr>
              <w:t xml:space="preserve"> – Placa de vídeo: GT 730 2GB – Fonte 430 W – Monitor: 18,5’’</w:t>
            </w:r>
          </w:p>
        </w:tc>
        <w:tc>
          <w:tcPr>
            <w:tcW w:w="1559" w:type="dxa"/>
            <w:vAlign w:val="center"/>
          </w:tcPr>
          <w:p w:rsidR="00FA6FFF" w:rsidRPr="00C739CD" w:rsidRDefault="00FA6FFF" w:rsidP="00C739CD">
            <w:pPr>
              <w:spacing w:line="276" w:lineRule="auto"/>
              <w:contextualSpacing/>
              <w:jc w:val="center"/>
              <w:rPr>
                <w:rFonts w:cstheme="minorHAnsi"/>
              </w:rPr>
            </w:pPr>
            <w:r w:rsidRPr="00C739CD">
              <w:rPr>
                <w:rFonts w:cstheme="minorHAnsi"/>
              </w:rPr>
              <w:t>03</w:t>
            </w:r>
          </w:p>
        </w:tc>
      </w:tr>
      <w:tr w:rsidR="001520AC" w:rsidRPr="00C739CD" w:rsidTr="00E8026A">
        <w:tc>
          <w:tcPr>
            <w:tcW w:w="857" w:type="dxa"/>
            <w:vAlign w:val="center"/>
          </w:tcPr>
          <w:p w:rsidR="001520AC" w:rsidRPr="00C739CD" w:rsidRDefault="00D10BB1" w:rsidP="00C739CD">
            <w:pPr>
              <w:spacing w:line="276" w:lineRule="auto"/>
              <w:contextualSpacing/>
              <w:jc w:val="center"/>
              <w:rPr>
                <w:rFonts w:cstheme="minorHAnsi"/>
              </w:rPr>
            </w:pPr>
            <w:proofErr w:type="gramStart"/>
            <w:r>
              <w:rPr>
                <w:rFonts w:cstheme="minorHAnsi"/>
              </w:rPr>
              <w:lastRenderedPageBreak/>
              <w:t>4</w:t>
            </w:r>
            <w:proofErr w:type="gramEnd"/>
          </w:p>
        </w:tc>
        <w:tc>
          <w:tcPr>
            <w:tcW w:w="5978" w:type="dxa"/>
          </w:tcPr>
          <w:p w:rsidR="001520AC" w:rsidRPr="00C739CD" w:rsidRDefault="00DF1911" w:rsidP="00C739CD">
            <w:pPr>
              <w:spacing w:line="276" w:lineRule="auto"/>
              <w:contextualSpacing/>
              <w:rPr>
                <w:rFonts w:cstheme="minorHAnsi"/>
              </w:rPr>
            </w:pPr>
            <w:r w:rsidRPr="00C739CD">
              <w:rPr>
                <w:rFonts w:cstheme="minorHAnsi"/>
              </w:rPr>
              <w:t xml:space="preserve">IMPRESSORA MULTIFUNCIONAL: Funções: </w:t>
            </w:r>
            <w:r w:rsidRPr="00C739CD">
              <w:rPr>
                <w:rFonts w:cstheme="minorHAnsi"/>
                <w:bCs/>
              </w:rPr>
              <w:t>Imprimir, copiar, digitalizar, fax - Especificações de impressão </w:t>
            </w:r>
            <w:r w:rsidRPr="00C739CD">
              <w:rPr>
                <w:rFonts w:cstheme="minorHAnsi"/>
                <w:bCs/>
              </w:rPr>
              <w:br/>
              <w:t xml:space="preserve">Velocidade de </w:t>
            </w:r>
            <w:proofErr w:type="gramStart"/>
            <w:r w:rsidRPr="00C739CD">
              <w:rPr>
                <w:rFonts w:cstheme="minorHAnsi"/>
                <w:bCs/>
              </w:rPr>
              <w:t>impressão preto</w:t>
            </w:r>
            <w:proofErr w:type="gramEnd"/>
            <w:r w:rsidRPr="00C739CD">
              <w:rPr>
                <w:rFonts w:cstheme="minorHAnsi"/>
                <w:bCs/>
              </w:rPr>
              <w:t xml:space="preserve"> (normal, A4): Até 18 </w:t>
            </w:r>
            <w:proofErr w:type="spellStart"/>
            <w:r w:rsidRPr="00C739CD">
              <w:rPr>
                <w:rFonts w:cstheme="minorHAnsi"/>
                <w:bCs/>
              </w:rPr>
              <w:t>ppm</w:t>
            </w:r>
            <w:proofErr w:type="spellEnd"/>
            <w:r w:rsidRPr="00C739CD">
              <w:rPr>
                <w:rFonts w:cstheme="minorHAnsi"/>
                <w:bCs/>
              </w:rPr>
              <w:t> </w:t>
            </w:r>
            <w:r w:rsidRPr="00C739CD">
              <w:rPr>
                <w:rFonts w:cstheme="minorHAnsi"/>
                <w:bCs/>
              </w:rPr>
              <w:br/>
              <w:t xml:space="preserve">Ciclo de trabalho (mensal, A4): Até 8000 páginas. Volume mensal de páginas recomendado: 250 até 2000. Tecnologia de impressão: Laser. </w:t>
            </w:r>
            <w:proofErr w:type="gramStart"/>
            <w:r w:rsidRPr="00C739CD">
              <w:rPr>
                <w:rFonts w:cstheme="minorHAnsi"/>
                <w:bCs/>
              </w:rPr>
              <w:t>Qualidade de impressão preto</w:t>
            </w:r>
            <w:proofErr w:type="gramEnd"/>
            <w:r w:rsidRPr="00C739CD">
              <w:rPr>
                <w:rFonts w:cstheme="minorHAnsi"/>
                <w:bCs/>
              </w:rPr>
              <w:t xml:space="preserve"> (ótima): Até 600 x 600 dpi (1200 dpi efetivos). Manuseamento de papel. Manuseio de entrada de papel, padrão: Bandeja de entrada para 150 folhas, alimentador automático de documentos para 35 folhas. Manuseio de saída de papel, padrão: Bandeja de saída para 100 folhas com a face para baixo. Capacidade de entrada de envelope: Até 10 envelopes. Alimentador de envelopes: Não. Impressão frente e verso: Manual. Manuseio de impressões acabada: Folha solta. Tamanhos de mídia suportados: A4; A5; ISO B5; ISO C5; ISO C5/6; ISO C6; ISO DL; 16K; Cartão-postal europeu; Cartão-postal J (</w:t>
            </w:r>
            <w:proofErr w:type="spellStart"/>
            <w:r w:rsidRPr="00C739CD">
              <w:rPr>
                <w:rFonts w:cstheme="minorHAnsi"/>
                <w:bCs/>
              </w:rPr>
              <w:t>Hagaki</w:t>
            </w:r>
            <w:proofErr w:type="spellEnd"/>
            <w:r w:rsidRPr="00C739CD">
              <w:rPr>
                <w:rFonts w:cstheme="minorHAnsi"/>
                <w:bCs/>
              </w:rPr>
              <w:t>); Cartão-postal J duplo (</w:t>
            </w:r>
            <w:proofErr w:type="spellStart"/>
            <w:r w:rsidRPr="00C739CD">
              <w:rPr>
                <w:rFonts w:cstheme="minorHAnsi"/>
                <w:bCs/>
              </w:rPr>
              <w:t>Oufuku</w:t>
            </w:r>
            <w:proofErr w:type="spellEnd"/>
            <w:r w:rsidRPr="00C739CD">
              <w:rPr>
                <w:rFonts w:cstheme="minorHAnsi"/>
                <w:bCs/>
              </w:rPr>
              <w:t xml:space="preserve"> </w:t>
            </w:r>
            <w:proofErr w:type="spellStart"/>
            <w:r w:rsidRPr="00C739CD">
              <w:rPr>
                <w:rFonts w:cstheme="minorHAnsi"/>
                <w:bCs/>
              </w:rPr>
              <w:t>Hagaki</w:t>
            </w:r>
            <w:proofErr w:type="spellEnd"/>
            <w:r w:rsidRPr="00C739CD">
              <w:rPr>
                <w:rFonts w:cstheme="minorHAnsi"/>
                <w:bCs/>
              </w:rPr>
              <w:t>). Tipos de suportes: Papel (normal, para impressão a laser), envelopes, transparências, etiquetas, cartolina, postais. Velocidade do processador: 400 MHz </w:t>
            </w:r>
            <w:r w:rsidRPr="00C739CD">
              <w:rPr>
                <w:rFonts w:cstheme="minorHAnsi"/>
                <w:bCs/>
              </w:rPr>
              <w:br/>
              <w:t>Memória, padrão: 64 MB. Memória, máxima: 64 MB </w:t>
            </w:r>
            <w:r w:rsidRPr="00C739CD">
              <w:rPr>
                <w:rFonts w:cstheme="minorHAnsi"/>
                <w:bCs/>
              </w:rPr>
              <w:br/>
              <w:t xml:space="preserve">Disco rígido: Nenhum/nenhuma. </w:t>
            </w:r>
            <w:r w:rsidRPr="00C739CD">
              <w:rPr>
                <w:rFonts w:cstheme="minorHAnsi"/>
                <w:b/>
                <w:bCs/>
                <w:u w:val="single"/>
              </w:rPr>
              <w:t>Especificações do scanner:</w:t>
            </w:r>
            <w:r w:rsidRPr="00C739CD">
              <w:rPr>
                <w:rFonts w:cstheme="minorHAnsi"/>
                <w:bCs/>
              </w:rPr>
              <w:t xml:space="preserve"> Base plana, alimentador automático de documentos - Resolução de digitalização, óptica: Até 1200 dpi - Profundidade de bits: 24 bits. Tamanho da digitalização (no scanner de mesa), máximo: 216 x 297 </w:t>
            </w:r>
            <w:proofErr w:type="gramStart"/>
            <w:r w:rsidRPr="00C739CD">
              <w:rPr>
                <w:rFonts w:cstheme="minorHAnsi"/>
                <w:bCs/>
              </w:rPr>
              <w:t>mm .</w:t>
            </w:r>
            <w:proofErr w:type="gramEnd"/>
            <w:r w:rsidRPr="00C739CD">
              <w:rPr>
                <w:rFonts w:cstheme="minorHAnsi"/>
                <w:bCs/>
              </w:rPr>
              <w:t xml:space="preserve"> Digitalização ADF duplex: Não. </w:t>
            </w:r>
            <w:proofErr w:type="gramStart"/>
            <w:r w:rsidRPr="00C739CD">
              <w:rPr>
                <w:rFonts w:cstheme="minorHAnsi"/>
                <w:bCs/>
              </w:rPr>
              <w:t>Qualidade de digitalização preto</w:t>
            </w:r>
            <w:proofErr w:type="gramEnd"/>
            <w:r w:rsidRPr="00C739CD">
              <w:rPr>
                <w:rFonts w:cstheme="minorHAnsi"/>
                <w:bCs/>
              </w:rPr>
              <w:t xml:space="preserve"> (normal): Até 6 </w:t>
            </w:r>
            <w:proofErr w:type="spellStart"/>
            <w:r w:rsidRPr="00C739CD">
              <w:rPr>
                <w:rFonts w:cstheme="minorHAnsi"/>
                <w:bCs/>
              </w:rPr>
              <w:t>ppm</w:t>
            </w:r>
            <w:proofErr w:type="spellEnd"/>
            <w:r w:rsidRPr="00C739CD">
              <w:rPr>
                <w:rFonts w:cstheme="minorHAnsi"/>
                <w:bCs/>
              </w:rPr>
              <w:t xml:space="preserve">. </w:t>
            </w:r>
            <w:r w:rsidRPr="00C739CD">
              <w:rPr>
                <w:rFonts w:cstheme="minorHAnsi"/>
                <w:b/>
                <w:bCs/>
                <w:u w:val="single"/>
              </w:rPr>
              <w:t>Especificações da copiadora</w:t>
            </w:r>
            <w:r w:rsidRPr="00C739CD">
              <w:rPr>
                <w:rFonts w:cstheme="minorHAnsi"/>
                <w:bCs/>
              </w:rPr>
              <w:t>: Velocidade de cópia (</w:t>
            </w:r>
            <w:proofErr w:type="gramStart"/>
            <w:r w:rsidRPr="00C739CD">
              <w:rPr>
                <w:rFonts w:cstheme="minorHAnsi"/>
                <w:bCs/>
              </w:rPr>
              <w:t>preto, qualidade</w:t>
            </w:r>
            <w:proofErr w:type="gramEnd"/>
            <w:r w:rsidRPr="00C739CD">
              <w:rPr>
                <w:rFonts w:cstheme="minorHAnsi"/>
                <w:bCs/>
              </w:rPr>
              <w:t xml:space="preserve"> normal, A4): Até 18 com. Resolução de cópia (texto em preto): Até 600 x 400 dpi. Cópias, no máximo: Até 99 cópias. </w:t>
            </w:r>
            <w:r w:rsidRPr="00C739CD">
              <w:rPr>
                <w:rFonts w:cstheme="minorHAnsi"/>
                <w:b/>
                <w:bCs/>
                <w:u w:val="single"/>
              </w:rPr>
              <w:t>Especificações de Fax</w:t>
            </w:r>
            <w:r w:rsidRPr="00C739CD">
              <w:rPr>
                <w:rFonts w:cstheme="minorHAnsi"/>
                <w:bCs/>
              </w:rPr>
              <w:t xml:space="preserve">: Velocidade de transmissão de fax: 33,6 </w:t>
            </w:r>
            <w:proofErr w:type="spellStart"/>
            <w:r w:rsidRPr="00C739CD">
              <w:rPr>
                <w:rFonts w:cstheme="minorHAnsi"/>
                <w:bCs/>
              </w:rPr>
              <w:t>kbps</w:t>
            </w:r>
            <w:proofErr w:type="spellEnd"/>
            <w:r w:rsidRPr="00C739CD">
              <w:rPr>
                <w:rFonts w:cstheme="minorHAnsi"/>
                <w:bCs/>
              </w:rPr>
              <w:t xml:space="preserve"> - Memória: Até 500 páginas. Resolução: Até 300 x 300 dpi. Discagens rápidas, número máximo: Até 100 números. Rediscagem automática: Sim. </w:t>
            </w:r>
          </w:p>
        </w:tc>
        <w:tc>
          <w:tcPr>
            <w:tcW w:w="1559" w:type="dxa"/>
            <w:vAlign w:val="center"/>
          </w:tcPr>
          <w:p w:rsidR="001520AC" w:rsidRPr="00C739CD" w:rsidRDefault="001520AC" w:rsidP="00D10BB1">
            <w:pPr>
              <w:spacing w:line="276" w:lineRule="auto"/>
              <w:contextualSpacing/>
              <w:jc w:val="center"/>
              <w:rPr>
                <w:rFonts w:cstheme="minorHAnsi"/>
              </w:rPr>
            </w:pPr>
            <w:r w:rsidRPr="00C739CD">
              <w:rPr>
                <w:rFonts w:cstheme="minorHAnsi"/>
              </w:rPr>
              <w:t>0</w:t>
            </w:r>
            <w:r w:rsidR="00D10BB1">
              <w:rPr>
                <w:rFonts w:cstheme="minorHAnsi"/>
              </w:rPr>
              <w:t>4</w:t>
            </w:r>
          </w:p>
        </w:tc>
      </w:tr>
      <w:tr w:rsidR="001520AC" w:rsidRPr="00C739CD" w:rsidTr="00E8026A">
        <w:tc>
          <w:tcPr>
            <w:tcW w:w="857" w:type="dxa"/>
            <w:vAlign w:val="center"/>
          </w:tcPr>
          <w:p w:rsidR="001520AC" w:rsidRPr="00C739CD" w:rsidRDefault="00CD68CD" w:rsidP="00C739CD">
            <w:pPr>
              <w:spacing w:line="276" w:lineRule="auto"/>
              <w:contextualSpacing/>
              <w:jc w:val="center"/>
              <w:rPr>
                <w:rFonts w:cstheme="minorHAnsi"/>
              </w:rPr>
            </w:pPr>
            <w:proofErr w:type="gramStart"/>
            <w:r>
              <w:rPr>
                <w:rFonts w:cstheme="minorHAnsi"/>
              </w:rPr>
              <w:t>5</w:t>
            </w:r>
            <w:proofErr w:type="gramEnd"/>
          </w:p>
        </w:tc>
        <w:tc>
          <w:tcPr>
            <w:tcW w:w="5978" w:type="dxa"/>
          </w:tcPr>
          <w:p w:rsidR="001520AC" w:rsidRPr="00C739CD" w:rsidRDefault="001520AC" w:rsidP="00C739CD">
            <w:pPr>
              <w:spacing w:line="276" w:lineRule="auto"/>
              <w:contextualSpacing/>
              <w:rPr>
                <w:rFonts w:cstheme="minorHAnsi"/>
              </w:rPr>
            </w:pPr>
            <w:r w:rsidRPr="00C739CD">
              <w:rPr>
                <w:rFonts w:cstheme="minorHAnsi"/>
              </w:rPr>
              <w:t>HD Externo 2TB, P</w:t>
            </w:r>
            <w:r w:rsidR="0041486C" w:rsidRPr="00C739CD">
              <w:rPr>
                <w:rFonts w:cstheme="minorHAnsi"/>
              </w:rPr>
              <w:t>ortátil</w:t>
            </w:r>
            <w:r w:rsidRPr="00C739CD">
              <w:rPr>
                <w:rFonts w:cstheme="minorHAnsi"/>
              </w:rPr>
              <w:t xml:space="preserve"> USB </w:t>
            </w:r>
            <w:proofErr w:type="gramStart"/>
            <w:r w:rsidRPr="00C739CD">
              <w:rPr>
                <w:rFonts w:cstheme="minorHAnsi"/>
              </w:rPr>
              <w:t>3.0</w:t>
            </w:r>
            <w:proofErr w:type="gramEnd"/>
          </w:p>
        </w:tc>
        <w:tc>
          <w:tcPr>
            <w:tcW w:w="1559" w:type="dxa"/>
            <w:vAlign w:val="center"/>
          </w:tcPr>
          <w:p w:rsidR="001520AC" w:rsidRPr="00C739CD" w:rsidRDefault="0041486C" w:rsidP="00C739CD">
            <w:pPr>
              <w:spacing w:line="276" w:lineRule="auto"/>
              <w:contextualSpacing/>
              <w:jc w:val="center"/>
              <w:rPr>
                <w:rFonts w:cstheme="minorHAnsi"/>
              </w:rPr>
            </w:pPr>
            <w:r w:rsidRPr="00C739CD">
              <w:rPr>
                <w:rFonts w:cstheme="minorHAnsi"/>
              </w:rPr>
              <w:t>02</w:t>
            </w:r>
          </w:p>
        </w:tc>
      </w:tr>
      <w:tr w:rsidR="001520AC" w:rsidRPr="00C739CD" w:rsidTr="00E8026A">
        <w:tc>
          <w:tcPr>
            <w:tcW w:w="857" w:type="dxa"/>
            <w:vAlign w:val="center"/>
          </w:tcPr>
          <w:p w:rsidR="001520AC" w:rsidRPr="00C739CD" w:rsidRDefault="00CD68CD" w:rsidP="00C739CD">
            <w:pPr>
              <w:spacing w:line="276" w:lineRule="auto"/>
              <w:contextualSpacing/>
              <w:jc w:val="center"/>
              <w:rPr>
                <w:rFonts w:cstheme="minorHAnsi"/>
              </w:rPr>
            </w:pPr>
            <w:proofErr w:type="gramStart"/>
            <w:r>
              <w:rPr>
                <w:rFonts w:cstheme="minorHAnsi"/>
              </w:rPr>
              <w:t>6</w:t>
            </w:r>
            <w:proofErr w:type="gramEnd"/>
          </w:p>
        </w:tc>
        <w:tc>
          <w:tcPr>
            <w:tcW w:w="5978" w:type="dxa"/>
          </w:tcPr>
          <w:p w:rsidR="001520AC" w:rsidRPr="00C739CD" w:rsidRDefault="001520AC" w:rsidP="00C739CD">
            <w:pPr>
              <w:spacing w:line="276" w:lineRule="auto"/>
              <w:contextualSpacing/>
              <w:rPr>
                <w:rFonts w:cstheme="minorHAnsi"/>
              </w:rPr>
            </w:pPr>
            <w:r w:rsidRPr="00C739CD">
              <w:rPr>
                <w:rFonts w:cstheme="minorHAnsi"/>
              </w:rPr>
              <w:t xml:space="preserve">Memória </w:t>
            </w:r>
            <w:r w:rsidR="00420FA3" w:rsidRPr="00C739CD">
              <w:rPr>
                <w:rFonts w:cstheme="minorHAnsi"/>
              </w:rPr>
              <w:t>4GB DDR3</w:t>
            </w:r>
          </w:p>
        </w:tc>
        <w:tc>
          <w:tcPr>
            <w:tcW w:w="1559" w:type="dxa"/>
            <w:vAlign w:val="center"/>
          </w:tcPr>
          <w:p w:rsidR="001520AC" w:rsidRPr="00C739CD" w:rsidRDefault="00420FA3" w:rsidP="00C739CD">
            <w:pPr>
              <w:spacing w:line="276" w:lineRule="auto"/>
              <w:contextualSpacing/>
              <w:jc w:val="center"/>
              <w:rPr>
                <w:rFonts w:cstheme="minorHAnsi"/>
              </w:rPr>
            </w:pPr>
            <w:r w:rsidRPr="00C739CD">
              <w:rPr>
                <w:rFonts w:cstheme="minorHAnsi"/>
              </w:rPr>
              <w:t>02</w:t>
            </w:r>
          </w:p>
        </w:tc>
      </w:tr>
      <w:tr w:rsidR="001520AC" w:rsidRPr="00C739CD" w:rsidTr="00E8026A">
        <w:tc>
          <w:tcPr>
            <w:tcW w:w="857" w:type="dxa"/>
            <w:vAlign w:val="center"/>
          </w:tcPr>
          <w:p w:rsidR="001520AC" w:rsidRPr="00C739CD" w:rsidRDefault="00CD68CD" w:rsidP="00C739CD">
            <w:pPr>
              <w:spacing w:line="276" w:lineRule="auto"/>
              <w:contextualSpacing/>
              <w:jc w:val="center"/>
              <w:rPr>
                <w:rFonts w:cstheme="minorHAnsi"/>
              </w:rPr>
            </w:pPr>
            <w:proofErr w:type="gramStart"/>
            <w:r>
              <w:rPr>
                <w:rFonts w:cstheme="minorHAnsi"/>
              </w:rPr>
              <w:t>7</w:t>
            </w:r>
            <w:proofErr w:type="gramEnd"/>
          </w:p>
        </w:tc>
        <w:tc>
          <w:tcPr>
            <w:tcW w:w="5978" w:type="dxa"/>
          </w:tcPr>
          <w:p w:rsidR="001520AC" w:rsidRPr="00C739CD" w:rsidRDefault="001520AC" w:rsidP="00C739CD">
            <w:pPr>
              <w:spacing w:line="276" w:lineRule="auto"/>
              <w:contextualSpacing/>
              <w:rPr>
                <w:rFonts w:cstheme="minorHAnsi"/>
              </w:rPr>
            </w:pPr>
            <w:r w:rsidRPr="00C739CD">
              <w:rPr>
                <w:rFonts w:cstheme="minorHAnsi"/>
              </w:rPr>
              <w:t xml:space="preserve">Monitor </w:t>
            </w:r>
            <w:proofErr w:type="spellStart"/>
            <w:r w:rsidRPr="00C739CD">
              <w:rPr>
                <w:rFonts w:cstheme="minorHAnsi"/>
              </w:rPr>
              <w:t>Led</w:t>
            </w:r>
            <w:proofErr w:type="spellEnd"/>
            <w:r w:rsidRPr="00C739CD">
              <w:rPr>
                <w:rFonts w:cstheme="minorHAnsi"/>
              </w:rPr>
              <w:t xml:space="preserve"> 15,6’’</w:t>
            </w:r>
          </w:p>
        </w:tc>
        <w:tc>
          <w:tcPr>
            <w:tcW w:w="1559" w:type="dxa"/>
            <w:vAlign w:val="center"/>
          </w:tcPr>
          <w:p w:rsidR="001520AC" w:rsidRPr="00C739CD" w:rsidRDefault="00FA6FFF" w:rsidP="00C739CD">
            <w:pPr>
              <w:spacing w:line="276" w:lineRule="auto"/>
              <w:contextualSpacing/>
              <w:jc w:val="center"/>
              <w:rPr>
                <w:rFonts w:cstheme="minorHAnsi"/>
              </w:rPr>
            </w:pPr>
            <w:r w:rsidRPr="00C739CD">
              <w:rPr>
                <w:rFonts w:cstheme="minorHAnsi"/>
              </w:rPr>
              <w:t>05</w:t>
            </w:r>
          </w:p>
        </w:tc>
      </w:tr>
      <w:tr w:rsidR="00FA6FFF" w:rsidRPr="00C739CD" w:rsidTr="00E8026A">
        <w:tc>
          <w:tcPr>
            <w:tcW w:w="857" w:type="dxa"/>
            <w:vAlign w:val="center"/>
          </w:tcPr>
          <w:p w:rsidR="00FA6FFF" w:rsidRPr="00C739CD" w:rsidRDefault="00CD68CD" w:rsidP="00C739CD">
            <w:pPr>
              <w:spacing w:line="276" w:lineRule="auto"/>
              <w:contextualSpacing/>
              <w:jc w:val="center"/>
              <w:rPr>
                <w:rFonts w:cstheme="minorHAnsi"/>
              </w:rPr>
            </w:pPr>
            <w:proofErr w:type="gramStart"/>
            <w:r>
              <w:rPr>
                <w:rFonts w:cstheme="minorHAnsi"/>
              </w:rPr>
              <w:t>8</w:t>
            </w:r>
            <w:proofErr w:type="gramEnd"/>
          </w:p>
        </w:tc>
        <w:tc>
          <w:tcPr>
            <w:tcW w:w="5978" w:type="dxa"/>
          </w:tcPr>
          <w:p w:rsidR="00FA6FFF" w:rsidRPr="00C739CD" w:rsidRDefault="00420FA3" w:rsidP="00C739CD">
            <w:pPr>
              <w:spacing w:line="276" w:lineRule="auto"/>
              <w:contextualSpacing/>
              <w:rPr>
                <w:rFonts w:cstheme="minorHAnsi"/>
              </w:rPr>
            </w:pPr>
            <w:r w:rsidRPr="00C739CD">
              <w:rPr>
                <w:rFonts w:cstheme="minorHAnsi"/>
              </w:rPr>
              <w:t xml:space="preserve">HD Externo 1TB, Portátil USB </w:t>
            </w:r>
            <w:proofErr w:type="gramStart"/>
            <w:r w:rsidRPr="00C739CD">
              <w:rPr>
                <w:rFonts w:cstheme="minorHAnsi"/>
              </w:rPr>
              <w:t>3.0</w:t>
            </w:r>
            <w:proofErr w:type="gramEnd"/>
          </w:p>
        </w:tc>
        <w:tc>
          <w:tcPr>
            <w:tcW w:w="1559" w:type="dxa"/>
            <w:vAlign w:val="center"/>
          </w:tcPr>
          <w:p w:rsidR="00FA6FFF" w:rsidRPr="00C739CD" w:rsidRDefault="00420FA3" w:rsidP="00C739CD">
            <w:pPr>
              <w:spacing w:line="276" w:lineRule="auto"/>
              <w:contextualSpacing/>
              <w:jc w:val="center"/>
              <w:rPr>
                <w:rFonts w:cstheme="minorHAnsi"/>
              </w:rPr>
            </w:pPr>
            <w:r w:rsidRPr="00C739CD">
              <w:rPr>
                <w:rFonts w:cstheme="minorHAnsi"/>
              </w:rPr>
              <w:t>05</w:t>
            </w:r>
          </w:p>
        </w:tc>
      </w:tr>
    </w:tbl>
    <w:p w:rsidR="002E5E61" w:rsidRPr="00C739CD" w:rsidRDefault="002E5E61" w:rsidP="00C739CD">
      <w:pPr>
        <w:spacing w:line="276" w:lineRule="auto"/>
        <w:contextualSpacing/>
        <w:rPr>
          <w:rFonts w:cstheme="minorHAnsi"/>
        </w:rPr>
      </w:pPr>
    </w:p>
    <w:p w:rsidR="00015D15" w:rsidRPr="00C739CD" w:rsidRDefault="007077A3" w:rsidP="00C739CD">
      <w:pPr>
        <w:spacing w:line="276" w:lineRule="auto"/>
        <w:contextualSpacing/>
        <w:rPr>
          <w:rFonts w:cstheme="minorHAnsi"/>
          <w:b/>
        </w:rPr>
      </w:pPr>
      <w:r w:rsidRPr="00C739CD">
        <w:rPr>
          <w:rFonts w:cstheme="minorHAnsi"/>
          <w:b/>
        </w:rPr>
        <w:lastRenderedPageBreak/>
        <w:t>3. CONDICÕES PARA PARTICIPACÃO NA LICITAÇÃO</w:t>
      </w:r>
    </w:p>
    <w:p w:rsidR="00420FA3" w:rsidRPr="00C739CD" w:rsidRDefault="00420FA3" w:rsidP="00C739CD">
      <w:pPr>
        <w:spacing w:line="276" w:lineRule="auto"/>
        <w:contextualSpacing/>
        <w:rPr>
          <w:rFonts w:cstheme="minorHAnsi"/>
        </w:rPr>
      </w:pPr>
      <w:r w:rsidRPr="00C739CD">
        <w:rPr>
          <w:rFonts w:cstheme="minorHAnsi"/>
        </w:rPr>
        <w:t>3.1 Poderão participar desta licitação, as empresas:</w:t>
      </w:r>
    </w:p>
    <w:p w:rsidR="00420FA3" w:rsidRPr="00C739CD" w:rsidRDefault="00420FA3" w:rsidP="00C739CD">
      <w:pPr>
        <w:spacing w:line="276" w:lineRule="auto"/>
        <w:contextualSpacing/>
        <w:rPr>
          <w:rFonts w:cstheme="minorHAnsi"/>
        </w:rPr>
      </w:pPr>
      <w:r w:rsidRPr="00C739CD">
        <w:rPr>
          <w:rFonts w:cstheme="minorHAnsi"/>
        </w:rPr>
        <w:t>a) que sejam regularmente estabelecidas no País;</w:t>
      </w:r>
    </w:p>
    <w:p w:rsidR="00420FA3" w:rsidRPr="00C739CD" w:rsidRDefault="00420FA3" w:rsidP="00C739CD">
      <w:pPr>
        <w:spacing w:line="276" w:lineRule="auto"/>
        <w:contextualSpacing/>
        <w:rPr>
          <w:rFonts w:cstheme="minorHAnsi"/>
        </w:rPr>
      </w:pPr>
      <w:r w:rsidRPr="00C739CD">
        <w:rPr>
          <w:rFonts w:cstheme="minorHAnsi"/>
        </w:rPr>
        <w:t>b) que seja especializada e credenciada no ramo do objeto desta licitação;</w:t>
      </w:r>
    </w:p>
    <w:p w:rsidR="00420FA3" w:rsidRPr="00C739CD" w:rsidRDefault="00420FA3" w:rsidP="00C739CD">
      <w:pPr>
        <w:spacing w:line="276" w:lineRule="auto"/>
        <w:contextualSpacing/>
        <w:rPr>
          <w:rFonts w:cstheme="minorHAnsi"/>
        </w:rPr>
      </w:pPr>
      <w:r w:rsidRPr="00C739CD">
        <w:rPr>
          <w:rFonts w:cstheme="minorHAnsi"/>
        </w:rPr>
        <w:t>c) que satisfaça as exigências estabelecidas neste instrumento convocatório.</w:t>
      </w:r>
    </w:p>
    <w:p w:rsidR="00420FA3" w:rsidRPr="00C739CD" w:rsidRDefault="00420FA3"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3.2</w:t>
      </w:r>
      <w:proofErr w:type="gramStart"/>
      <w:r w:rsidRPr="00C739CD">
        <w:rPr>
          <w:rFonts w:cstheme="minorHAnsi"/>
        </w:rPr>
        <w:t xml:space="preserve">  </w:t>
      </w:r>
      <w:proofErr w:type="gramEnd"/>
      <w:r w:rsidRPr="00C739CD">
        <w:rPr>
          <w:rFonts w:cstheme="minorHAnsi"/>
        </w:rPr>
        <w:t>Está vedada a participação nesta licitação, das empresas:</w:t>
      </w:r>
    </w:p>
    <w:p w:rsidR="00420FA3" w:rsidRPr="00C739CD" w:rsidRDefault="00420FA3" w:rsidP="00C739CD">
      <w:pPr>
        <w:spacing w:line="276" w:lineRule="auto"/>
        <w:contextualSpacing/>
        <w:rPr>
          <w:rFonts w:cstheme="minorHAnsi"/>
        </w:rPr>
      </w:pPr>
      <w:r w:rsidRPr="00C739CD">
        <w:rPr>
          <w:rFonts w:cstheme="minorHAnsi"/>
        </w:rPr>
        <w:t>a) declaradas inidôneas por ato administrativo do Poder Público;</w:t>
      </w:r>
    </w:p>
    <w:p w:rsidR="00420FA3" w:rsidRPr="00C739CD" w:rsidRDefault="00420FA3" w:rsidP="00C739CD">
      <w:pPr>
        <w:spacing w:line="276" w:lineRule="auto"/>
        <w:contextualSpacing/>
        <w:rPr>
          <w:rFonts w:cstheme="minorHAnsi"/>
        </w:rPr>
      </w:pPr>
      <w:r w:rsidRPr="00C739CD">
        <w:rPr>
          <w:rFonts w:cstheme="minorHAnsi"/>
        </w:rPr>
        <w:t xml:space="preserve">b) </w:t>
      </w:r>
      <w:proofErr w:type="gramStart"/>
      <w:r w:rsidRPr="00C739CD">
        <w:rPr>
          <w:rFonts w:cstheme="minorHAnsi"/>
        </w:rPr>
        <w:t>sob processo</w:t>
      </w:r>
      <w:proofErr w:type="gramEnd"/>
      <w:r w:rsidRPr="00C739CD">
        <w:rPr>
          <w:rFonts w:cstheme="minorHAnsi"/>
        </w:rPr>
        <w:t xml:space="preserve"> de falência ou recuperação judicial;</w:t>
      </w:r>
    </w:p>
    <w:p w:rsidR="00420FA3" w:rsidRPr="00C739CD" w:rsidRDefault="00420FA3" w:rsidP="00C739CD">
      <w:pPr>
        <w:spacing w:line="276" w:lineRule="auto"/>
        <w:contextualSpacing/>
        <w:rPr>
          <w:rFonts w:cstheme="minorHAnsi"/>
        </w:rPr>
      </w:pPr>
      <w:r w:rsidRPr="00C739CD">
        <w:rPr>
          <w:rFonts w:cstheme="minorHAnsi"/>
        </w:rPr>
        <w:t>c) impedidas de licitar ou contratar com a administração pública;</w:t>
      </w:r>
    </w:p>
    <w:p w:rsidR="00420FA3" w:rsidRPr="00C739CD" w:rsidRDefault="00420FA3" w:rsidP="00C739CD">
      <w:pPr>
        <w:spacing w:line="276" w:lineRule="auto"/>
        <w:contextualSpacing/>
        <w:rPr>
          <w:rFonts w:cstheme="minorHAnsi"/>
        </w:rPr>
      </w:pPr>
      <w:r w:rsidRPr="00C739CD">
        <w:rPr>
          <w:rFonts w:cstheme="minorHAnsi"/>
        </w:rPr>
        <w:t>d) reunidas em consórcio;</w:t>
      </w:r>
    </w:p>
    <w:p w:rsidR="00015D15" w:rsidRPr="00C739CD" w:rsidRDefault="00420FA3" w:rsidP="00C739CD">
      <w:pPr>
        <w:spacing w:line="276" w:lineRule="auto"/>
        <w:contextualSpacing/>
        <w:rPr>
          <w:rFonts w:cstheme="minorHAnsi"/>
        </w:rPr>
      </w:pPr>
      <w:r w:rsidRPr="00C739CD">
        <w:rPr>
          <w:rFonts w:cstheme="minorHAnsi"/>
        </w:rPr>
        <w:t>e) enquadradas no Art. 9º da Lei Federal 8.666/93</w:t>
      </w:r>
    </w:p>
    <w:p w:rsidR="00420FA3" w:rsidRPr="00C739CD" w:rsidRDefault="00420FA3" w:rsidP="00C739CD">
      <w:pPr>
        <w:spacing w:line="276" w:lineRule="auto"/>
        <w:contextualSpacing/>
        <w:rPr>
          <w:rFonts w:cstheme="minorHAnsi"/>
        </w:rPr>
      </w:pPr>
    </w:p>
    <w:p w:rsidR="00015D15" w:rsidRPr="00C739CD" w:rsidRDefault="00015D15" w:rsidP="00C739CD">
      <w:pPr>
        <w:spacing w:line="276" w:lineRule="auto"/>
        <w:contextualSpacing/>
        <w:rPr>
          <w:rFonts w:cstheme="minorHAnsi"/>
          <w:b/>
        </w:rPr>
      </w:pPr>
      <w:r w:rsidRPr="00C739CD">
        <w:rPr>
          <w:rFonts w:cstheme="minorHAnsi"/>
          <w:b/>
        </w:rPr>
        <w:t>4. FORMA DE APRESENTAÇÃO DOS ENVELOPES 01 E 02</w:t>
      </w:r>
    </w:p>
    <w:p w:rsidR="00015D15" w:rsidRDefault="00015D15" w:rsidP="00C739CD">
      <w:pPr>
        <w:spacing w:line="276" w:lineRule="auto"/>
        <w:contextualSpacing/>
        <w:rPr>
          <w:rFonts w:cstheme="minorHAnsi"/>
        </w:rPr>
      </w:pPr>
      <w:r w:rsidRPr="00C739CD">
        <w:rPr>
          <w:rFonts w:cstheme="minorHAnsi"/>
        </w:rPr>
        <w:t xml:space="preserve">4.1 </w:t>
      </w:r>
      <w:r w:rsidR="00B84A14" w:rsidRPr="00C739CD">
        <w:rPr>
          <w:rFonts w:cstheme="minorHAnsi"/>
        </w:rPr>
        <w:t xml:space="preserve">No dia, hora e local designados no preâmbulo deste Edital, o pregoeiro receberá os envelopes (devidamente protocolados) contendo as propostas comerciais e os documentos exigidos para a habilitação, em envelopes distintos, fechados, contendo, na parte externa, </w:t>
      </w:r>
      <w:r w:rsidR="00B84A14" w:rsidRPr="00C739CD">
        <w:rPr>
          <w:rFonts w:cstheme="minorHAnsi"/>
          <w:bCs/>
        </w:rPr>
        <w:t>além do nome da empresa</w:t>
      </w:r>
      <w:r w:rsidR="00B84A14" w:rsidRPr="00C739CD">
        <w:rPr>
          <w:rFonts w:cstheme="minorHAnsi"/>
        </w:rPr>
        <w:t>, a seguinte identificação:</w:t>
      </w:r>
    </w:p>
    <w:p w:rsidR="00C739CD" w:rsidRDefault="00C739CD" w:rsidP="00C739CD">
      <w:pPr>
        <w:spacing w:line="276" w:lineRule="auto"/>
        <w:contextualSpacing/>
        <w:rPr>
          <w:rFonts w:cstheme="minorHAnsi"/>
        </w:rPr>
      </w:pPr>
    </w:p>
    <w:tbl>
      <w:tblPr>
        <w:tblStyle w:val="Tabelacomgrade"/>
        <w:tblW w:w="0" w:type="auto"/>
        <w:jc w:val="center"/>
        <w:tblLook w:val="04A0"/>
      </w:tblPr>
      <w:tblGrid>
        <w:gridCol w:w="4322"/>
        <w:gridCol w:w="4322"/>
      </w:tblGrid>
      <w:tr w:rsidR="00C739CD" w:rsidTr="00C739CD">
        <w:trPr>
          <w:jc w:val="center"/>
        </w:trPr>
        <w:tc>
          <w:tcPr>
            <w:tcW w:w="4322" w:type="dxa"/>
          </w:tcPr>
          <w:p w:rsidR="00C739CD" w:rsidRPr="00C739CD" w:rsidRDefault="00C739CD" w:rsidP="00C739CD">
            <w:pPr>
              <w:spacing w:line="276" w:lineRule="auto"/>
              <w:contextualSpacing/>
              <w:jc w:val="center"/>
              <w:rPr>
                <w:rFonts w:cstheme="minorHAnsi"/>
                <w:b/>
              </w:rPr>
            </w:pPr>
            <w:r w:rsidRPr="00C739CD">
              <w:rPr>
                <w:rFonts w:cstheme="minorHAnsi"/>
                <w:b/>
              </w:rPr>
              <w:t>CÂMARA MUNICIPAL DE PORTO UNIÃO-SC</w:t>
            </w:r>
          </w:p>
          <w:p w:rsidR="00C739CD" w:rsidRPr="00C739CD" w:rsidRDefault="00C739CD" w:rsidP="00C739CD">
            <w:pPr>
              <w:spacing w:line="276" w:lineRule="auto"/>
              <w:contextualSpacing/>
              <w:jc w:val="center"/>
              <w:rPr>
                <w:rFonts w:cstheme="minorHAnsi"/>
                <w:b/>
              </w:rPr>
            </w:pPr>
            <w:r w:rsidRPr="00C739CD">
              <w:rPr>
                <w:rFonts w:cstheme="minorHAnsi"/>
                <w:b/>
              </w:rPr>
              <w:t xml:space="preserve">PREGÃO N.º </w:t>
            </w:r>
            <w:r w:rsidR="00756100">
              <w:rPr>
                <w:rFonts w:cstheme="minorHAnsi"/>
                <w:b/>
              </w:rPr>
              <w:t>004</w:t>
            </w:r>
          </w:p>
          <w:p w:rsidR="00C739CD" w:rsidRPr="00C739CD" w:rsidRDefault="00C739CD" w:rsidP="00C739CD">
            <w:pPr>
              <w:spacing w:line="276" w:lineRule="auto"/>
              <w:contextualSpacing/>
              <w:jc w:val="center"/>
              <w:rPr>
                <w:rFonts w:cstheme="minorHAnsi"/>
                <w:b/>
              </w:rPr>
            </w:pPr>
            <w:r w:rsidRPr="00C739CD">
              <w:rPr>
                <w:rFonts w:cstheme="minorHAnsi"/>
                <w:b/>
              </w:rPr>
              <w:t>ENVELOPE N.º 01 – PROPOSTA COMERCIAL</w:t>
            </w:r>
          </w:p>
          <w:p w:rsidR="00C739CD" w:rsidRPr="00C739CD" w:rsidRDefault="00C739CD" w:rsidP="00C739CD">
            <w:pPr>
              <w:spacing w:line="276" w:lineRule="auto"/>
              <w:contextualSpacing/>
              <w:jc w:val="center"/>
              <w:rPr>
                <w:rFonts w:cstheme="minorHAnsi"/>
                <w:b/>
              </w:rPr>
            </w:pPr>
            <w:r w:rsidRPr="00C739CD">
              <w:rPr>
                <w:rFonts w:cstheme="minorHAnsi"/>
                <w:b/>
              </w:rPr>
              <w:t>PROPONENTE: (razão social da empresa)</w:t>
            </w:r>
          </w:p>
          <w:p w:rsidR="00C739CD" w:rsidRDefault="00C739CD" w:rsidP="00C739CD">
            <w:pPr>
              <w:spacing w:line="276" w:lineRule="auto"/>
              <w:contextualSpacing/>
              <w:rPr>
                <w:rFonts w:cstheme="minorHAnsi"/>
              </w:rPr>
            </w:pPr>
          </w:p>
        </w:tc>
        <w:tc>
          <w:tcPr>
            <w:tcW w:w="4322" w:type="dxa"/>
          </w:tcPr>
          <w:p w:rsidR="00C739CD" w:rsidRPr="00C739CD" w:rsidRDefault="00C739CD" w:rsidP="00C739CD">
            <w:pPr>
              <w:spacing w:line="276" w:lineRule="auto"/>
              <w:contextualSpacing/>
              <w:jc w:val="center"/>
              <w:rPr>
                <w:rFonts w:cstheme="minorHAnsi"/>
                <w:b/>
              </w:rPr>
            </w:pPr>
            <w:r w:rsidRPr="00C739CD">
              <w:rPr>
                <w:rFonts w:cstheme="minorHAnsi"/>
                <w:b/>
              </w:rPr>
              <w:t>CÂMARA MUNICIPAL DE PORTO UNIÃO-SC</w:t>
            </w:r>
          </w:p>
          <w:p w:rsidR="00C739CD" w:rsidRPr="00C739CD" w:rsidRDefault="00C739CD" w:rsidP="00C739CD">
            <w:pPr>
              <w:spacing w:line="276" w:lineRule="auto"/>
              <w:contextualSpacing/>
              <w:jc w:val="center"/>
              <w:rPr>
                <w:rFonts w:cstheme="minorHAnsi"/>
                <w:b/>
              </w:rPr>
            </w:pPr>
            <w:r w:rsidRPr="00C739CD">
              <w:rPr>
                <w:rFonts w:cstheme="minorHAnsi"/>
                <w:b/>
              </w:rPr>
              <w:t>PREGÃO N.º</w:t>
            </w:r>
            <w:r w:rsidR="00756100">
              <w:rPr>
                <w:rFonts w:cstheme="minorHAnsi"/>
                <w:b/>
              </w:rPr>
              <w:t xml:space="preserve"> 004</w:t>
            </w:r>
          </w:p>
          <w:p w:rsidR="00C739CD" w:rsidRPr="00C739CD" w:rsidRDefault="00C739CD" w:rsidP="00C739CD">
            <w:pPr>
              <w:spacing w:line="276" w:lineRule="auto"/>
              <w:contextualSpacing/>
              <w:jc w:val="center"/>
              <w:rPr>
                <w:rFonts w:cstheme="minorHAnsi"/>
                <w:b/>
              </w:rPr>
            </w:pPr>
            <w:r w:rsidRPr="00C739CD">
              <w:rPr>
                <w:rFonts w:cstheme="minorHAnsi"/>
                <w:b/>
              </w:rPr>
              <w:t>ENVELOPE N.º 02 – DOCUMENTAÇÃO</w:t>
            </w:r>
          </w:p>
          <w:p w:rsidR="00C739CD" w:rsidRPr="00C739CD" w:rsidRDefault="00C739CD" w:rsidP="00C739CD">
            <w:pPr>
              <w:spacing w:line="276" w:lineRule="auto"/>
              <w:contextualSpacing/>
              <w:jc w:val="center"/>
              <w:rPr>
                <w:rFonts w:cstheme="minorHAnsi"/>
                <w:b/>
              </w:rPr>
            </w:pPr>
            <w:r w:rsidRPr="00C739CD">
              <w:rPr>
                <w:rFonts w:cstheme="minorHAnsi"/>
                <w:b/>
              </w:rPr>
              <w:t>PROPONENTE: (razão social da empresa)</w:t>
            </w:r>
          </w:p>
          <w:p w:rsidR="00C739CD" w:rsidRDefault="00C739CD" w:rsidP="00C739CD">
            <w:pPr>
              <w:spacing w:line="276" w:lineRule="auto"/>
              <w:contextualSpacing/>
              <w:rPr>
                <w:rFonts w:cstheme="minorHAnsi"/>
              </w:rPr>
            </w:pPr>
          </w:p>
        </w:tc>
      </w:tr>
    </w:tbl>
    <w:p w:rsidR="00015D15" w:rsidRPr="00C739CD" w:rsidRDefault="00015D15" w:rsidP="00C739CD">
      <w:pPr>
        <w:spacing w:line="276" w:lineRule="auto"/>
        <w:contextualSpacing/>
        <w:rPr>
          <w:rFonts w:cstheme="minorHAnsi"/>
        </w:rPr>
      </w:pPr>
    </w:p>
    <w:p w:rsidR="002B4A46" w:rsidRPr="00C739CD" w:rsidRDefault="00015D15" w:rsidP="00C739CD">
      <w:pPr>
        <w:spacing w:line="276" w:lineRule="auto"/>
        <w:contextualSpacing/>
        <w:rPr>
          <w:rFonts w:cstheme="minorHAnsi"/>
        </w:rPr>
      </w:pPr>
      <w:r w:rsidRPr="00C739CD">
        <w:rPr>
          <w:rFonts w:cstheme="minorHAnsi"/>
        </w:rPr>
        <w:t xml:space="preserve">4.2 </w:t>
      </w:r>
      <w:r w:rsidR="002B4A46" w:rsidRPr="00C739CD">
        <w:rPr>
          <w:rFonts w:cstheme="minorHAnsi"/>
        </w:rPr>
        <w:t xml:space="preserve">Em seguida, </w:t>
      </w:r>
      <w:proofErr w:type="gramStart"/>
      <w:r w:rsidR="002B4A46" w:rsidRPr="00C739CD">
        <w:rPr>
          <w:rFonts w:cstheme="minorHAnsi"/>
        </w:rPr>
        <w:t>realizar-se-á</w:t>
      </w:r>
      <w:proofErr w:type="gramEnd"/>
      <w:r w:rsidR="002B4A46" w:rsidRPr="00C739CD">
        <w:rPr>
          <w:rFonts w:cstheme="minorHAnsi"/>
        </w:rPr>
        <w:t xml:space="preserve"> o credenciamento dos interessados ou de seus representantes, que consistirá na comprovação de que possuem poderes para formular propostas e praticar os demais atos inerentes ao certame.</w:t>
      </w:r>
    </w:p>
    <w:p w:rsidR="00015D15" w:rsidRPr="00C739CD" w:rsidRDefault="002B4A46" w:rsidP="00C739CD">
      <w:pPr>
        <w:spacing w:line="276" w:lineRule="auto"/>
        <w:contextualSpacing/>
        <w:rPr>
          <w:rFonts w:cstheme="minorHAnsi"/>
        </w:rPr>
      </w:pPr>
      <w:r w:rsidRPr="00C739CD">
        <w:rPr>
          <w:rFonts w:cstheme="minorHAnsi"/>
        </w:rPr>
        <w:t>4.2.2 Em nenhuma hipótese serão recebidas propostas e documentação fora do prazo estabelecido neste Edital.</w:t>
      </w:r>
    </w:p>
    <w:p w:rsidR="00420FA3" w:rsidRPr="00C739CD" w:rsidRDefault="00420FA3" w:rsidP="00C739CD">
      <w:pPr>
        <w:spacing w:line="276" w:lineRule="auto"/>
        <w:contextualSpacing/>
        <w:rPr>
          <w:rFonts w:cstheme="minorHAnsi"/>
        </w:rPr>
      </w:pPr>
    </w:p>
    <w:p w:rsidR="00420FA3" w:rsidRPr="00C739CD" w:rsidRDefault="00420FA3" w:rsidP="00C739CD">
      <w:pPr>
        <w:spacing w:line="276" w:lineRule="auto"/>
        <w:contextualSpacing/>
        <w:rPr>
          <w:rFonts w:cstheme="minorHAnsi"/>
          <w:b/>
        </w:rPr>
      </w:pPr>
      <w:r w:rsidRPr="00C739CD">
        <w:rPr>
          <w:rFonts w:cstheme="minorHAnsi"/>
          <w:b/>
        </w:rPr>
        <w:t>5. DO CREDENCIAMENTO:</w:t>
      </w:r>
    </w:p>
    <w:p w:rsidR="00420FA3" w:rsidRPr="00C739CD" w:rsidRDefault="00420FA3" w:rsidP="00C739CD">
      <w:pPr>
        <w:spacing w:line="276" w:lineRule="auto"/>
        <w:contextualSpacing/>
        <w:rPr>
          <w:rFonts w:cstheme="minorHAnsi"/>
        </w:rPr>
      </w:pPr>
      <w:r w:rsidRPr="00C739CD">
        <w:rPr>
          <w:rFonts w:cstheme="minorHAnsi"/>
        </w:rPr>
        <w:t>5.1 – Em separado e antes da entrega da proposta financeira, o representante da empresa presente à sessão, deverá entregar ao pregoeiro o seu credenciamento firmado pela licitante, comprovando possuir os necessários poderes para formulação de propostas, lances e para a prática de todos os atos inerentes ao certame</w:t>
      </w:r>
      <w:r w:rsidR="005A41DF">
        <w:rPr>
          <w:rFonts w:cstheme="minorHAnsi"/>
        </w:rPr>
        <w:t>, conforme Modelo Anexo II, deste Edital</w:t>
      </w:r>
      <w:r w:rsidRPr="00C739CD">
        <w:rPr>
          <w:rFonts w:cstheme="minorHAnsi"/>
        </w:rPr>
        <w:t>.</w:t>
      </w:r>
    </w:p>
    <w:p w:rsidR="00420FA3" w:rsidRPr="00C739CD" w:rsidRDefault="00420FA3" w:rsidP="00C739CD">
      <w:pPr>
        <w:spacing w:line="276" w:lineRule="auto"/>
        <w:contextualSpacing/>
        <w:rPr>
          <w:rFonts w:cstheme="minorHAnsi"/>
        </w:rPr>
      </w:pPr>
      <w:r w:rsidRPr="00C739CD">
        <w:rPr>
          <w:rFonts w:cstheme="minorHAnsi"/>
        </w:rPr>
        <w:t xml:space="preserve">5.2 – Deverá também o representante da empresa, apresentar cópia de documento que o identifique, juntamente com cópia do Contrato Social da empresa. </w:t>
      </w:r>
    </w:p>
    <w:p w:rsidR="00420FA3" w:rsidRPr="00C739CD" w:rsidRDefault="00420FA3" w:rsidP="00C739CD">
      <w:pPr>
        <w:spacing w:line="276" w:lineRule="auto"/>
        <w:contextualSpacing/>
        <w:rPr>
          <w:rFonts w:cstheme="minorHAnsi"/>
        </w:rPr>
      </w:pPr>
      <w:r w:rsidRPr="00C739CD">
        <w:rPr>
          <w:rFonts w:cstheme="minorHAnsi"/>
        </w:rPr>
        <w:lastRenderedPageBreak/>
        <w:t>5.3 – O documento de credenciamento não necessariamente deve ser por instrumento público, no entanto deverá ser entregue o original ou cópia autenticada nas opções permitidas por este Edital.</w:t>
      </w:r>
    </w:p>
    <w:p w:rsidR="00420FA3" w:rsidRPr="00C739CD" w:rsidRDefault="00420FA3" w:rsidP="00C739CD">
      <w:pPr>
        <w:spacing w:line="276" w:lineRule="auto"/>
        <w:contextualSpacing/>
        <w:rPr>
          <w:rFonts w:cstheme="minorHAnsi"/>
        </w:rPr>
      </w:pPr>
      <w:r w:rsidRPr="00C739CD">
        <w:rPr>
          <w:rFonts w:cstheme="minorHAnsi"/>
        </w:rPr>
        <w:t>5.4 – A licitante que pretender utilizar os benefícios previstos nos artigos 42 a 45 da Lei complementar n.º 123, de 14 de dezembro de 2006, deverá apresentar no momento do credenciamento, declaração de que se enquadra como Microempresa – ME ou Empresa de Pequeno Porte – EPP, assinada por representante legal e pelo contabilista da empresa.</w:t>
      </w:r>
    </w:p>
    <w:p w:rsidR="00420FA3" w:rsidRPr="00C739CD" w:rsidRDefault="00420FA3" w:rsidP="00C739CD">
      <w:pPr>
        <w:spacing w:line="276" w:lineRule="auto"/>
        <w:contextualSpacing/>
        <w:rPr>
          <w:rFonts w:cstheme="minorHAnsi"/>
        </w:rPr>
      </w:pPr>
      <w:r w:rsidRPr="00C739CD">
        <w:rPr>
          <w:rFonts w:cstheme="minorHAnsi"/>
        </w:rPr>
        <w:t xml:space="preserve">5.5 - Não será necessária a apresentação do documento de credenciamento (procuração ou autorização) no caso em que o representante seja sócio da empresa ou titular da mesma. Neste caso seu nome deverá constar no contrato social, em </w:t>
      </w:r>
      <w:proofErr w:type="gramStart"/>
      <w:r w:rsidRPr="00C739CD">
        <w:rPr>
          <w:rFonts w:cstheme="minorHAnsi"/>
        </w:rPr>
        <w:t>quaisquer uma</w:t>
      </w:r>
      <w:proofErr w:type="gramEnd"/>
      <w:r w:rsidRPr="00C739CD">
        <w:rPr>
          <w:rFonts w:cstheme="minorHAnsi"/>
        </w:rPr>
        <w:t xml:space="preserve"> das hipóteses acima citadas.</w:t>
      </w:r>
    </w:p>
    <w:p w:rsidR="002B4A46" w:rsidRPr="00C739CD" w:rsidRDefault="002B4A46" w:rsidP="00C739CD">
      <w:pPr>
        <w:spacing w:line="276" w:lineRule="auto"/>
        <w:contextualSpacing/>
        <w:rPr>
          <w:rFonts w:cstheme="minorHAnsi"/>
        </w:rPr>
      </w:pPr>
    </w:p>
    <w:p w:rsidR="00015D15" w:rsidRPr="00C739CD" w:rsidRDefault="00420FA3" w:rsidP="00C739CD">
      <w:pPr>
        <w:spacing w:line="276" w:lineRule="auto"/>
        <w:contextualSpacing/>
        <w:rPr>
          <w:rFonts w:cstheme="minorHAnsi"/>
          <w:b/>
        </w:rPr>
      </w:pPr>
      <w:r w:rsidRPr="00C739CD">
        <w:rPr>
          <w:rFonts w:cstheme="minorHAnsi"/>
          <w:b/>
        </w:rPr>
        <w:t>6</w:t>
      </w:r>
      <w:r w:rsidR="00D122D9" w:rsidRPr="00C739CD">
        <w:rPr>
          <w:rFonts w:cstheme="minorHAnsi"/>
          <w:b/>
        </w:rPr>
        <w:t xml:space="preserve">. </w:t>
      </w:r>
      <w:r w:rsidRPr="00C739CD">
        <w:rPr>
          <w:rFonts w:cstheme="minorHAnsi"/>
          <w:b/>
        </w:rPr>
        <w:t>DA</w:t>
      </w:r>
      <w:r w:rsidR="00015D15" w:rsidRPr="00C739CD">
        <w:rPr>
          <w:rFonts w:cstheme="minorHAnsi"/>
          <w:b/>
        </w:rPr>
        <w:t xml:space="preserve"> </w:t>
      </w:r>
      <w:proofErr w:type="gramStart"/>
      <w:r w:rsidR="00015D15" w:rsidRPr="00C739CD">
        <w:rPr>
          <w:rFonts w:cstheme="minorHAnsi"/>
          <w:b/>
        </w:rPr>
        <w:t>HABILITAÇÃO</w:t>
      </w:r>
      <w:r w:rsidR="005A41DF">
        <w:rPr>
          <w:rFonts w:cstheme="minorHAnsi"/>
          <w:b/>
        </w:rPr>
        <w:t xml:space="preserve"> – ANEXO III</w:t>
      </w:r>
      <w:proofErr w:type="gramEnd"/>
    </w:p>
    <w:p w:rsidR="00420FA3" w:rsidRPr="00C739CD" w:rsidRDefault="00420FA3" w:rsidP="00C739CD">
      <w:pPr>
        <w:spacing w:line="276" w:lineRule="auto"/>
        <w:contextualSpacing/>
        <w:rPr>
          <w:rFonts w:cstheme="minorHAnsi"/>
        </w:rPr>
      </w:pPr>
      <w:r w:rsidRPr="00C739CD">
        <w:rPr>
          <w:rFonts w:cstheme="minorHAnsi"/>
        </w:rPr>
        <w:t>6.1 – Fica dispensada a inclusão do Contrato Social aos documentos da habilitação, visto este fazer parte do credenciamento, pois será aproveitado o mesmo, caso necessário.</w:t>
      </w:r>
    </w:p>
    <w:p w:rsidR="00420FA3" w:rsidRPr="00C739CD" w:rsidRDefault="00420FA3" w:rsidP="00C739CD">
      <w:pPr>
        <w:spacing w:line="276" w:lineRule="auto"/>
        <w:contextualSpacing/>
        <w:rPr>
          <w:rFonts w:cstheme="minorHAnsi"/>
        </w:rPr>
      </w:pPr>
      <w:r w:rsidRPr="00C739CD">
        <w:rPr>
          <w:rFonts w:cstheme="minorHAnsi"/>
        </w:rPr>
        <w:t>6.2 – Para a habilitação o licitante deverá apresentar os seguintes documentos:</w:t>
      </w:r>
    </w:p>
    <w:p w:rsidR="00420FA3" w:rsidRDefault="00420FA3" w:rsidP="00C739CD">
      <w:pPr>
        <w:spacing w:line="276" w:lineRule="auto"/>
        <w:contextualSpacing/>
        <w:rPr>
          <w:rFonts w:cstheme="minorHAnsi"/>
        </w:rPr>
      </w:pPr>
      <w:r w:rsidRPr="00C739CD">
        <w:rPr>
          <w:rFonts w:cstheme="minorHAnsi"/>
        </w:rPr>
        <w:t>6.2.1 – Declaração de que o proponente atende ao disposto no Art. 7.º, inciso XXXIII da Constituição Federal e declaração de que não está suspensa de contratar com a administração pública e</w:t>
      </w:r>
      <w:r w:rsidR="00A33EF6">
        <w:rPr>
          <w:rFonts w:cstheme="minorHAnsi"/>
        </w:rPr>
        <w:t xml:space="preserve"> nem declarada </w:t>
      </w:r>
      <w:proofErr w:type="gramStart"/>
      <w:r w:rsidR="00A33EF6">
        <w:rPr>
          <w:rFonts w:cstheme="minorHAnsi"/>
        </w:rPr>
        <w:t>inidônea – Anexos</w:t>
      </w:r>
      <w:proofErr w:type="gramEnd"/>
      <w:r w:rsidR="00A33EF6">
        <w:rPr>
          <w:rFonts w:cstheme="minorHAnsi"/>
        </w:rPr>
        <w:t xml:space="preserve"> </w:t>
      </w:r>
      <w:r w:rsidR="005A41DF">
        <w:rPr>
          <w:rFonts w:cstheme="minorHAnsi"/>
        </w:rPr>
        <w:t>V</w:t>
      </w:r>
      <w:r w:rsidR="00A33EF6">
        <w:rPr>
          <w:rFonts w:cstheme="minorHAnsi"/>
        </w:rPr>
        <w:t xml:space="preserve"> e </w:t>
      </w:r>
      <w:r w:rsidR="005A41DF">
        <w:rPr>
          <w:rFonts w:cstheme="minorHAnsi"/>
        </w:rPr>
        <w:t>VI</w:t>
      </w:r>
      <w:r w:rsidR="00A33EF6">
        <w:rPr>
          <w:rFonts w:cstheme="minorHAnsi"/>
        </w:rPr>
        <w:t xml:space="preserve"> deste Edital</w:t>
      </w:r>
      <w:r w:rsidRPr="00C739CD">
        <w:rPr>
          <w:rFonts w:cstheme="minorHAnsi"/>
        </w:rPr>
        <w:t>.</w:t>
      </w:r>
    </w:p>
    <w:p w:rsidR="00A33EF6" w:rsidRPr="00C739CD" w:rsidRDefault="00A33EF6"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6.2.2 – Comprovantes da regularidade fiscal, trabalhista e jurídica, quais sejam:</w:t>
      </w:r>
    </w:p>
    <w:p w:rsidR="00B76F15" w:rsidRPr="00C739CD" w:rsidRDefault="00420FA3" w:rsidP="00C739CD">
      <w:pPr>
        <w:spacing w:line="276" w:lineRule="auto"/>
        <w:contextualSpacing/>
        <w:rPr>
          <w:rFonts w:cstheme="minorHAnsi"/>
        </w:rPr>
      </w:pPr>
      <w:r w:rsidRPr="00C739CD">
        <w:rPr>
          <w:rFonts w:cstheme="minorHAnsi"/>
        </w:rPr>
        <w:t>a) Certidão de regularidade para com o FGTS;</w:t>
      </w:r>
    </w:p>
    <w:p w:rsidR="00420FA3" w:rsidRPr="00C739CD" w:rsidRDefault="00420FA3" w:rsidP="00C739CD">
      <w:pPr>
        <w:spacing w:line="276" w:lineRule="auto"/>
        <w:contextualSpacing/>
        <w:rPr>
          <w:rFonts w:cstheme="minorHAnsi"/>
        </w:rPr>
      </w:pPr>
      <w:r w:rsidRPr="00C739CD">
        <w:rPr>
          <w:rFonts w:cstheme="minorHAnsi"/>
        </w:rPr>
        <w:t>b) Certidão Conjunta Negativa de Débitos Relativa a Tributos Federais e a Dívida Ativa da União;</w:t>
      </w:r>
    </w:p>
    <w:p w:rsidR="00420FA3" w:rsidRPr="00C739CD" w:rsidRDefault="00420FA3" w:rsidP="00C739CD">
      <w:pPr>
        <w:spacing w:line="276" w:lineRule="auto"/>
        <w:contextualSpacing/>
        <w:rPr>
          <w:rFonts w:cstheme="minorHAnsi"/>
        </w:rPr>
      </w:pPr>
      <w:r w:rsidRPr="00C739CD">
        <w:rPr>
          <w:rFonts w:cstheme="minorHAnsi"/>
        </w:rPr>
        <w:t>c) Prova de regularidade com a Fazenda Estadual;</w:t>
      </w:r>
    </w:p>
    <w:p w:rsidR="00420FA3" w:rsidRPr="00C739CD" w:rsidRDefault="00420FA3" w:rsidP="00C739CD">
      <w:pPr>
        <w:spacing w:line="276" w:lineRule="auto"/>
        <w:contextualSpacing/>
        <w:rPr>
          <w:rFonts w:cstheme="minorHAnsi"/>
        </w:rPr>
      </w:pPr>
      <w:r w:rsidRPr="00C739CD">
        <w:rPr>
          <w:rFonts w:cstheme="minorHAnsi"/>
        </w:rPr>
        <w:t>d) Prova de regularidade com a Fazenda Municipal – sede do licitante;</w:t>
      </w:r>
    </w:p>
    <w:p w:rsidR="00420FA3" w:rsidRPr="00C739CD" w:rsidRDefault="00420FA3" w:rsidP="00C739CD">
      <w:pPr>
        <w:spacing w:line="276" w:lineRule="auto"/>
        <w:contextualSpacing/>
        <w:rPr>
          <w:rFonts w:cstheme="minorHAnsi"/>
        </w:rPr>
      </w:pPr>
      <w:r w:rsidRPr="00C739CD">
        <w:rPr>
          <w:rFonts w:cstheme="minorHAnsi"/>
        </w:rPr>
        <w:t>e) Certidão Negativa de Débitos Trabalhistas – CNDT, do Ministério do Trabalho, Lei Federal n.º 12.440, de 07 de junho de 2011;</w:t>
      </w:r>
    </w:p>
    <w:p w:rsidR="00420FA3" w:rsidRPr="00C739CD" w:rsidRDefault="00420FA3" w:rsidP="00C739CD">
      <w:pPr>
        <w:spacing w:line="276" w:lineRule="auto"/>
        <w:contextualSpacing/>
        <w:rPr>
          <w:rFonts w:cstheme="minorHAnsi"/>
        </w:rPr>
      </w:pPr>
      <w:r w:rsidRPr="00C739CD">
        <w:rPr>
          <w:rFonts w:cstheme="minorHAnsi"/>
        </w:rPr>
        <w:t>f) Prova de inscrição no Cadastro Nacional de Pessoa Jurídica (CNPJ/MF);</w:t>
      </w:r>
    </w:p>
    <w:p w:rsidR="00A33EF6" w:rsidRDefault="00A33EF6"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6.2.3 – Qualificação Econômica – Financeira:</w:t>
      </w:r>
    </w:p>
    <w:p w:rsidR="00420FA3" w:rsidRPr="00C739CD" w:rsidRDefault="00420FA3" w:rsidP="00C739CD">
      <w:pPr>
        <w:spacing w:line="276" w:lineRule="auto"/>
        <w:contextualSpacing/>
        <w:rPr>
          <w:rFonts w:cstheme="minorHAnsi"/>
        </w:rPr>
      </w:pPr>
      <w:r w:rsidRPr="00C739CD">
        <w:rPr>
          <w:rFonts w:cstheme="minorHAnsi"/>
        </w:rPr>
        <w:t>a) Certidão negativa de falência ou concordata expedida pelo distribuidor da sede da pessoa jurídica, em prazo não superior a 60 (sessenta) dias da data designada para a apresentação do documento.</w:t>
      </w:r>
    </w:p>
    <w:p w:rsidR="00420FA3" w:rsidRPr="00C739CD" w:rsidRDefault="00420FA3" w:rsidP="00C739CD">
      <w:pPr>
        <w:spacing w:line="276" w:lineRule="auto"/>
        <w:contextualSpacing/>
        <w:rPr>
          <w:rFonts w:cstheme="minorHAnsi"/>
        </w:rPr>
      </w:pPr>
    </w:p>
    <w:p w:rsidR="00420FA3" w:rsidRPr="00C739CD" w:rsidRDefault="00420FA3" w:rsidP="00C739CD">
      <w:pPr>
        <w:spacing w:line="276" w:lineRule="auto"/>
        <w:contextualSpacing/>
        <w:rPr>
          <w:rFonts w:cstheme="minorHAnsi"/>
        </w:rPr>
      </w:pPr>
      <w:r w:rsidRPr="00C739CD">
        <w:rPr>
          <w:rFonts w:cstheme="minorHAnsi"/>
        </w:rPr>
        <w:t>6.3 – Da autenticação dos documentos:</w:t>
      </w:r>
    </w:p>
    <w:p w:rsidR="00420FA3" w:rsidRPr="00C739CD" w:rsidRDefault="00420FA3" w:rsidP="00C739CD">
      <w:pPr>
        <w:spacing w:line="276" w:lineRule="auto"/>
        <w:contextualSpacing/>
        <w:rPr>
          <w:rFonts w:cstheme="minorHAnsi"/>
        </w:rPr>
      </w:pPr>
      <w:r w:rsidRPr="00C739CD">
        <w:rPr>
          <w:rFonts w:cstheme="minorHAnsi"/>
        </w:rPr>
        <w:t>a) todos os documentos deverão ser apresentados em original ou por cópia autenticada por tabelião ou por servidor do Município, exceto os documentos extraídos via internet, ficando todos, no entanto, sujeitos a comprovação de sua autenticidade pela Administração.</w:t>
      </w:r>
    </w:p>
    <w:p w:rsidR="00420FA3" w:rsidRPr="00C739CD" w:rsidRDefault="00420FA3" w:rsidP="00C739CD">
      <w:pPr>
        <w:spacing w:line="276" w:lineRule="auto"/>
        <w:contextualSpacing/>
        <w:rPr>
          <w:rFonts w:cstheme="minorHAnsi"/>
        </w:rPr>
      </w:pPr>
      <w:r w:rsidRPr="00C739CD">
        <w:rPr>
          <w:rFonts w:cstheme="minorHAnsi"/>
        </w:rPr>
        <w:lastRenderedPageBreak/>
        <w:t>b) Se a licitante for matriz, todos os documentos deverão estar com o número do CNPJ da matriz, ou; b1) Se a licitante for filial, todos os documentos deverão estar com o número do CNPJ da filial, exceto quanto a Certidão Negativa de Débito junto a Receita Federal do Brasil,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b2) Se o licitante for matriz e o fornecedor do bem ou prestadora dos serviços for a filial, os documentos deverão estar com o número de CNPJ da matriz e da filial; b3) Serão dispensados da apresentação de documentos com o número do CNPJ da filial aqueles documentos que, pela própria natureza, forem emitidos somente em nome da matriz. b4) O não atendimento de qualquer exigência ou condição contida nos itens (b1) a (b3) deste edital, implicará na inabilitação da licitante.</w:t>
      </w:r>
    </w:p>
    <w:p w:rsidR="005F5425" w:rsidRPr="00C739CD" w:rsidRDefault="00420FA3" w:rsidP="00C739CD">
      <w:pPr>
        <w:spacing w:line="276" w:lineRule="auto"/>
        <w:contextualSpacing/>
        <w:rPr>
          <w:rFonts w:cstheme="minorHAnsi"/>
        </w:rPr>
      </w:pPr>
      <w:r w:rsidRPr="00C739CD">
        <w:rPr>
          <w:rFonts w:cstheme="minorHAnsi"/>
        </w:rPr>
        <w:t>c) caso o representante legal desejar autenticar os documentos por servidor municipal, deverá este encaminhar-se ao Setor de Licitações e Contratos, no prédio do Setor Administrativo, com no mínimo 30 (trinta) minutos de antecedência do horário estipulado para recebimento das propostas e habilitação.</w:t>
      </w:r>
    </w:p>
    <w:p w:rsidR="00420FA3" w:rsidRPr="00C739CD" w:rsidRDefault="00420FA3" w:rsidP="00C739CD">
      <w:pPr>
        <w:spacing w:line="276" w:lineRule="auto"/>
        <w:contextualSpacing/>
        <w:rPr>
          <w:rFonts w:cstheme="minorHAnsi"/>
        </w:rPr>
      </w:pPr>
    </w:p>
    <w:p w:rsidR="00C739CD" w:rsidRPr="00A33EF6" w:rsidRDefault="00A33EF6" w:rsidP="00C739CD">
      <w:pPr>
        <w:spacing w:line="276" w:lineRule="auto"/>
        <w:contextualSpacing/>
        <w:rPr>
          <w:rFonts w:cstheme="minorHAnsi"/>
          <w:b/>
        </w:rPr>
      </w:pPr>
      <w:r>
        <w:rPr>
          <w:rFonts w:cstheme="minorHAnsi"/>
          <w:b/>
        </w:rPr>
        <w:t>7. DAS PROPOSTAS</w:t>
      </w:r>
    </w:p>
    <w:p w:rsidR="00C739CD" w:rsidRPr="00C739CD" w:rsidRDefault="00C739CD" w:rsidP="00C739CD">
      <w:pPr>
        <w:spacing w:line="276" w:lineRule="auto"/>
        <w:contextualSpacing/>
        <w:rPr>
          <w:rFonts w:cstheme="minorHAnsi"/>
        </w:rPr>
      </w:pPr>
      <w:r w:rsidRPr="00C739CD">
        <w:rPr>
          <w:rFonts w:cstheme="minorHAnsi"/>
        </w:rPr>
        <w:t>7.1 – As propostas serão recebidas pelo Pregoeiro das mãos do representante credenciado pelo licitante na data e horário fixados no Preâmbulo deste Edital; se condicionadas em envelope estes deverão estar identificado externamente com seu conteúdo, se proposta ou documentação.</w:t>
      </w:r>
    </w:p>
    <w:p w:rsidR="00C739CD" w:rsidRPr="00C739CD" w:rsidRDefault="00C739CD" w:rsidP="00C739CD">
      <w:pPr>
        <w:spacing w:line="276" w:lineRule="auto"/>
        <w:contextualSpacing/>
        <w:rPr>
          <w:rFonts w:cstheme="minorHAnsi"/>
        </w:rPr>
      </w:pPr>
      <w:r w:rsidRPr="00C739CD">
        <w:rPr>
          <w:rFonts w:cstheme="minorHAnsi"/>
        </w:rPr>
        <w:t>7.</w:t>
      </w:r>
      <w:r w:rsidR="00A33EF6">
        <w:rPr>
          <w:rFonts w:cstheme="minorHAnsi"/>
        </w:rPr>
        <w:t>2</w:t>
      </w:r>
      <w:r w:rsidRPr="00C739CD">
        <w:rPr>
          <w:rFonts w:cstheme="minorHAnsi"/>
        </w:rPr>
        <w:t xml:space="preserve"> – A proposta financeira</w:t>
      </w:r>
      <w:proofErr w:type="gramStart"/>
      <w:r w:rsidRPr="00C739CD">
        <w:rPr>
          <w:rFonts w:cstheme="minorHAnsi"/>
        </w:rPr>
        <w:t>, deverá</w:t>
      </w:r>
      <w:proofErr w:type="gramEnd"/>
      <w:r w:rsidRPr="00C739CD">
        <w:rPr>
          <w:rFonts w:cstheme="minorHAnsi"/>
        </w:rPr>
        <w:t xml:space="preserve"> informar as especificações constantes na descrição do objeto desta licitação, contendo marca do material ofertado, devendo ainda: conter a identificação da empresa, endereço</w:t>
      </w:r>
      <w:r w:rsidR="005A41DF">
        <w:rPr>
          <w:rFonts w:cstheme="minorHAnsi"/>
        </w:rPr>
        <w:t xml:space="preserve"> eletrônico, número de telefone, conforme Anexo IV deste Edital.</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3</w:t>
      </w:r>
      <w:r w:rsidRPr="00C739CD">
        <w:rPr>
          <w:rFonts w:cstheme="minorHAnsi"/>
        </w:rPr>
        <w:t xml:space="preserve"> – A proposta deverá ser preenchida em seus valores unitário e total.</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4</w:t>
      </w:r>
      <w:r w:rsidRPr="00C739CD">
        <w:rPr>
          <w:rFonts w:cstheme="minorHAnsi"/>
        </w:rPr>
        <w:t xml:space="preserve"> - A proposta deverá ter validade mínima de 60 dias.</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5</w:t>
      </w:r>
      <w:r w:rsidRPr="00C739CD">
        <w:rPr>
          <w:rFonts w:cstheme="minorHAnsi"/>
        </w:rPr>
        <w:t xml:space="preserve"> – Não serão aceitas propostas com valores unitários superiores aos constantes </w:t>
      </w:r>
      <w:r w:rsidR="005A41DF">
        <w:rPr>
          <w:rFonts w:cstheme="minorHAnsi"/>
        </w:rPr>
        <w:t>no Anexo I deste Edital</w:t>
      </w:r>
      <w:r w:rsidRPr="00C739CD">
        <w:rPr>
          <w:rFonts w:cstheme="minorHAnsi"/>
        </w:rPr>
        <w:t>.</w:t>
      </w:r>
    </w:p>
    <w:p w:rsidR="00C739CD" w:rsidRPr="00C739CD" w:rsidRDefault="00C739CD" w:rsidP="00C739CD">
      <w:pPr>
        <w:spacing w:line="276" w:lineRule="auto"/>
        <w:contextualSpacing/>
        <w:rPr>
          <w:rFonts w:cstheme="minorHAnsi"/>
        </w:rPr>
      </w:pPr>
      <w:r w:rsidRPr="00C739CD">
        <w:rPr>
          <w:rFonts w:cstheme="minorHAnsi"/>
        </w:rPr>
        <w:t>7</w:t>
      </w:r>
      <w:r w:rsidR="005A41DF">
        <w:rPr>
          <w:rFonts w:cstheme="minorHAnsi"/>
        </w:rPr>
        <w:t>.6</w:t>
      </w:r>
      <w:r w:rsidRPr="00C739CD">
        <w:rPr>
          <w:rFonts w:cstheme="minorHAnsi"/>
        </w:rPr>
        <w:t xml:space="preserve"> - Nos preços propostos serão considerados todas as despesas incidentes ou que venham incidir sobre os bens objeto desta licitação encargos previdenciários, fiscais, trabalhistas, tributários, comerciais, materiais, frete, seguros, tarifas, carga, descarga, transporte, responsabilidade civil e demais despesas incidentes ou que venham incidir sobre os produtos objeto desta licitação.</w:t>
      </w:r>
    </w:p>
    <w:p w:rsidR="00C739CD" w:rsidRPr="00C739CD" w:rsidRDefault="00C739CD" w:rsidP="00C739CD">
      <w:pPr>
        <w:spacing w:line="276" w:lineRule="auto"/>
        <w:contextualSpacing/>
        <w:rPr>
          <w:rFonts w:cstheme="minorHAnsi"/>
        </w:rPr>
      </w:pPr>
    </w:p>
    <w:p w:rsidR="00C739CD" w:rsidRPr="00A33EF6" w:rsidRDefault="00C739CD" w:rsidP="00C739CD">
      <w:pPr>
        <w:spacing w:line="276" w:lineRule="auto"/>
        <w:contextualSpacing/>
        <w:rPr>
          <w:rFonts w:cstheme="minorHAnsi"/>
          <w:b/>
        </w:rPr>
      </w:pPr>
      <w:r w:rsidRPr="00A33EF6">
        <w:rPr>
          <w:rFonts w:cstheme="minorHAnsi"/>
          <w:b/>
        </w:rPr>
        <w:t>8</w:t>
      </w:r>
      <w:r w:rsidR="00A33EF6" w:rsidRPr="00A33EF6">
        <w:rPr>
          <w:rFonts w:cstheme="minorHAnsi"/>
          <w:b/>
        </w:rPr>
        <w:t>. DA FASE COMPETITIVA</w:t>
      </w:r>
    </w:p>
    <w:p w:rsidR="00C739CD" w:rsidRPr="00C739CD" w:rsidRDefault="00C739CD" w:rsidP="00C739CD">
      <w:pPr>
        <w:spacing w:line="276" w:lineRule="auto"/>
        <w:contextualSpacing/>
        <w:rPr>
          <w:rFonts w:cstheme="minorHAnsi"/>
        </w:rPr>
      </w:pPr>
      <w:r w:rsidRPr="00C739CD">
        <w:rPr>
          <w:rFonts w:cstheme="minorHAnsi"/>
        </w:rPr>
        <w:t xml:space="preserve">8.1 – As propostas serão julgadas pelo </w:t>
      </w:r>
      <w:r w:rsidRPr="00A33EF6">
        <w:rPr>
          <w:rFonts w:cstheme="minorHAnsi"/>
          <w:b/>
          <w:u w:val="single"/>
        </w:rPr>
        <w:t>MENOR PREÇO POR ITEM</w:t>
      </w:r>
      <w:r w:rsidRPr="00C739CD">
        <w:rPr>
          <w:rFonts w:cstheme="minorHAnsi"/>
        </w:rPr>
        <w:t>, conforme definido neste edital.</w:t>
      </w:r>
    </w:p>
    <w:p w:rsidR="00C739CD" w:rsidRPr="00C739CD" w:rsidRDefault="00C739CD" w:rsidP="00C739CD">
      <w:pPr>
        <w:spacing w:line="276" w:lineRule="auto"/>
        <w:contextualSpacing/>
        <w:rPr>
          <w:rFonts w:cstheme="minorHAnsi"/>
        </w:rPr>
      </w:pPr>
      <w:r w:rsidRPr="00C739CD">
        <w:rPr>
          <w:rFonts w:cstheme="minorHAnsi"/>
        </w:rPr>
        <w:lastRenderedPageBreak/>
        <w:t>8.2 – Não poderá haver desistência dos lances ofertados, sujeitando-se o proponente desistente a desclassificação de sua proposta.</w:t>
      </w:r>
    </w:p>
    <w:p w:rsidR="00C739CD" w:rsidRPr="00C739CD" w:rsidRDefault="00C739CD" w:rsidP="00C739CD">
      <w:pPr>
        <w:spacing w:line="276" w:lineRule="auto"/>
        <w:contextualSpacing/>
        <w:rPr>
          <w:rFonts w:cstheme="minorHAnsi"/>
        </w:rPr>
      </w:pPr>
      <w:r w:rsidRPr="00C739CD">
        <w:rPr>
          <w:rFonts w:cstheme="minorHAnsi"/>
        </w:rPr>
        <w:t>8.3 – No caso de mesmo valor nas propostas apresentadas pelas empresas, o Pregoeiro solicitará o primeiro lance observando o sentido horário, ou seja, da sua esquerda para a direita.</w:t>
      </w:r>
    </w:p>
    <w:p w:rsidR="00C739CD" w:rsidRPr="00C739CD" w:rsidRDefault="00C739CD" w:rsidP="00C739CD">
      <w:pPr>
        <w:spacing w:line="276" w:lineRule="auto"/>
        <w:contextualSpacing/>
        <w:rPr>
          <w:rFonts w:cstheme="minorHAnsi"/>
        </w:rPr>
      </w:pPr>
      <w:r w:rsidRPr="00C739CD">
        <w:rPr>
          <w:rFonts w:cstheme="minorHAnsi"/>
        </w:rPr>
        <w:t>8.4 – Não serão aceitos lances que resultem em preços iguais.</w:t>
      </w:r>
    </w:p>
    <w:p w:rsidR="00C739CD" w:rsidRPr="00C739CD" w:rsidRDefault="00C739CD" w:rsidP="00C739CD">
      <w:pPr>
        <w:spacing w:line="276" w:lineRule="auto"/>
        <w:contextualSpacing/>
        <w:rPr>
          <w:rFonts w:cstheme="minorHAnsi"/>
        </w:rPr>
      </w:pPr>
      <w:r w:rsidRPr="00C739CD">
        <w:rPr>
          <w:rFonts w:cstheme="minorHAnsi"/>
        </w:rPr>
        <w:t>8.5 – Verificando-se no curso de análise, descumprimento de requisitos estabelecidos neste edital, a proposta será desclassificada.</w:t>
      </w:r>
    </w:p>
    <w:p w:rsidR="00C739CD" w:rsidRPr="00C739CD" w:rsidRDefault="00C739CD" w:rsidP="00C739CD">
      <w:pPr>
        <w:spacing w:line="276" w:lineRule="auto"/>
        <w:contextualSpacing/>
        <w:rPr>
          <w:rFonts w:cstheme="minorHAnsi"/>
        </w:rPr>
      </w:pPr>
      <w:r w:rsidRPr="00C739CD">
        <w:rPr>
          <w:rFonts w:cstheme="minorHAnsi"/>
        </w:rPr>
        <w:t>8.6 – Não será considerada qualquer oferta de vantagem não prevista no objeto deste edital.</w:t>
      </w:r>
    </w:p>
    <w:p w:rsidR="00C739CD" w:rsidRPr="00C739CD" w:rsidRDefault="00C739CD" w:rsidP="00C739CD">
      <w:pPr>
        <w:spacing w:line="276" w:lineRule="auto"/>
        <w:contextualSpacing/>
        <w:rPr>
          <w:rFonts w:cstheme="minorHAnsi"/>
        </w:rPr>
      </w:pPr>
      <w:r w:rsidRPr="00C739CD">
        <w:rPr>
          <w:rFonts w:cstheme="minorHAnsi"/>
        </w:rPr>
        <w:t>8.7 – Independente dos valores propostos, todas as empresas, presente participarão da fase competitiva desta licitação.</w:t>
      </w:r>
    </w:p>
    <w:p w:rsidR="00C739CD" w:rsidRPr="00C739CD" w:rsidRDefault="00C739CD" w:rsidP="00C739CD">
      <w:pPr>
        <w:spacing w:line="276" w:lineRule="auto"/>
        <w:contextualSpacing/>
        <w:rPr>
          <w:rFonts w:cstheme="minorHAnsi"/>
        </w:rPr>
      </w:pPr>
      <w:r w:rsidRPr="00C739CD">
        <w:rPr>
          <w:rFonts w:cstheme="minorHAnsi"/>
        </w:rPr>
        <w:t>8.8 – Caso ao final da fase de lances, esgotadas as negociações, o Pregoeiro julgar que o menor preço é inviável em relação ao valor de referência, este poderá cancelar o item.</w:t>
      </w:r>
    </w:p>
    <w:p w:rsidR="00C739CD" w:rsidRPr="00C739CD" w:rsidRDefault="00C739CD" w:rsidP="00C739CD">
      <w:pPr>
        <w:spacing w:line="276" w:lineRule="auto"/>
        <w:contextualSpacing/>
        <w:rPr>
          <w:rFonts w:cstheme="minorHAnsi"/>
        </w:rPr>
      </w:pPr>
      <w:r w:rsidRPr="00C739CD">
        <w:rPr>
          <w:rFonts w:cstheme="minorHAnsi"/>
        </w:rPr>
        <w:t>8.9 – Da reunião lavrar-se-á ata circunstanciada na qual serão registradas as ocorrências relevantes e que, ao final deverá obrigatoriamente ser assinada pelo Pregoeiro e licitantes presentes, ressaltando-se que deverá constar a assinatura da equipe de apoio.</w:t>
      </w:r>
    </w:p>
    <w:p w:rsidR="00C739CD" w:rsidRPr="00C739CD" w:rsidRDefault="00C739CD" w:rsidP="00C739CD">
      <w:pPr>
        <w:spacing w:line="276" w:lineRule="auto"/>
        <w:contextualSpacing/>
        <w:rPr>
          <w:rFonts w:cstheme="minorHAnsi"/>
        </w:rPr>
      </w:pPr>
      <w:r w:rsidRPr="00C739CD">
        <w:rPr>
          <w:rFonts w:cstheme="minorHAnsi"/>
        </w:rPr>
        <w:t>8.10 – Serão consideradas vencedoras deste certame as empresas que ofertarem menores lances finais e que estejam com a habilitação devidamente regular.</w:t>
      </w:r>
    </w:p>
    <w:p w:rsidR="00CB39B9" w:rsidRPr="00C739CD" w:rsidRDefault="00C739CD" w:rsidP="00C739CD">
      <w:pPr>
        <w:spacing w:line="276" w:lineRule="auto"/>
        <w:contextualSpacing/>
        <w:rPr>
          <w:rFonts w:cstheme="minorHAnsi"/>
        </w:rPr>
      </w:pPr>
      <w:r w:rsidRPr="00C739CD">
        <w:rPr>
          <w:rFonts w:cstheme="minorHAnsi"/>
        </w:rPr>
        <w:t>8.11 – Todas as licitantes serão arroladas na Ata, porém seus respectivos lances finais</w:t>
      </w:r>
      <w:proofErr w:type="gramStart"/>
      <w:r w:rsidRPr="00C739CD">
        <w:rPr>
          <w:rFonts w:cstheme="minorHAnsi"/>
        </w:rPr>
        <w:t>, constarão</w:t>
      </w:r>
      <w:proofErr w:type="gramEnd"/>
      <w:r w:rsidRPr="00C739CD">
        <w:rPr>
          <w:rFonts w:cstheme="minorHAnsi"/>
        </w:rPr>
        <w:t xml:space="preserve"> somente na Planilha de Preços e Lances.</w:t>
      </w:r>
    </w:p>
    <w:p w:rsidR="00C739CD" w:rsidRPr="00C739CD" w:rsidRDefault="00C739CD" w:rsidP="00C739CD">
      <w:pPr>
        <w:spacing w:line="276" w:lineRule="auto"/>
        <w:contextualSpacing/>
        <w:rPr>
          <w:rFonts w:cstheme="minorHAnsi"/>
          <w:bCs/>
        </w:rPr>
      </w:pPr>
    </w:p>
    <w:p w:rsidR="00CB39B9" w:rsidRPr="00C739CD" w:rsidRDefault="00C739CD" w:rsidP="00C739CD">
      <w:pPr>
        <w:spacing w:line="276" w:lineRule="auto"/>
        <w:contextualSpacing/>
        <w:rPr>
          <w:rFonts w:cstheme="minorHAnsi"/>
          <w:b/>
          <w:bCs/>
        </w:rPr>
      </w:pPr>
      <w:r w:rsidRPr="00C739CD">
        <w:rPr>
          <w:rFonts w:cstheme="minorHAnsi"/>
          <w:b/>
          <w:bCs/>
        </w:rPr>
        <w:t>9</w:t>
      </w:r>
      <w:r w:rsidR="009C4E50" w:rsidRPr="00C739CD">
        <w:rPr>
          <w:rFonts w:cstheme="minorHAnsi"/>
          <w:b/>
          <w:bCs/>
        </w:rPr>
        <w:t xml:space="preserve">. </w:t>
      </w:r>
      <w:r w:rsidR="00F721D1" w:rsidRPr="00C739CD">
        <w:rPr>
          <w:rFonts w:cstheme="minorHAnsi"/>
          <w:b/>
          <w:bCs/>
        </w:rPr>
        <w:t>DOS RECURSOS ADMINISTRATIVOS</w:t>
      </w:r>
    </w:p>
    <w:p w:rsidR="00F721D1" w:rsidRPr="00C739CD" w:rsidRDefault="00C739CD" w:rsidP="00C739CD">
      <w:pPr>
        <w:spacing w:line="276" w:lineRule="auto"/>
        <w:contextualSpacing/>
        <w:rPr>
          <w:rFonts w:cstheme="minorHAnsi"/>
          <w:bCs/>
        </w:rPr>
      </w:pPr>
      <w:r w:rsidRPr="00C739CD">
        <w:rPr>
          <w:rFonts w:cstheme="minorHAnsi"/>
          <w:bCs/>
        </w:rPr>
        <w:t>9</w:t>
      </w:r>
      <w:r w:rsidR="00690B95" w:rsidRPr="00C739CD">
        <w:rPr>
          <w:rFonts w:cstheme="minorHAnsi"/>
          <w:bCs/>
        </w:rPr>
        <w:t xml:space="preserve">.1 Tendo </w:t>
      </w:r>
      <w:proofErr w:type="gramStart"/>
      <w:r w:rsidR="00690B95" w:rsidRPr="00C739CD">
        <w:rPr>
          <w:rFonts w:cstheme="minorHAnsi"/>
          <w:bCs/>
        </w:rPr>
        <w:t>a licitante manifestado</w:t>
      </w:r>
      <w:proofErr w:type="gramEnd"/>
      <w:r w:rsidR="00690B95" w:rsidRPr="00C739CD">
        <w:rPr>
          <w:rFonts w:cstheme="minorHAnsi"/>
          <w:bCs/>
        </w:rPr>
        <w:t xml:space="preserve"> a intenção de recorrer na Sessão Pública do Pregão, terá ela o prazo de 03 (três) dias consecutivos para apresentação das razões de recurso. As demais licitantes, já intimadas na </w:t>
      </w:r>
      <w:r w:rsidR="00D122D9" w:rsidRPr="00C739CD">
        <w:rPr>
          <w:rFonts w:cstheme="minorHAnsi"/>
          <w:bCs/>
        </w:rPr>
        <w:t>Sessão Pú</w:t>
      </w:r>
      <w:r w:rsidR="00690B95" w:rsidRPr="00C739CD">
        <w:rPr>
          <w:rFonts w:cstheme="minorHAnsi"/>
          <w:bCs/>
        </w:rPr>
        <w:t>blica acima referida, terão o prazo de 03 (três) dias consecutivos para apresentarem as contrar</w:t>
      </w:r>
      <w:r w:rsidR="002729C4" w:rsidRPr="00C739CD">
        <w:rPr>
          <w:rFonts w:cstheme="minorHAnsi"/>
          <w:bCs/>
        </w:rPr>
        <w:t>r</w:t>
      </w:r>
      <w:r w:rsidR="00690B95" w:rsidRPr="00C739CD">
        <w:rPr>
          <w:rFonts w:cstheme="minorHAnsi"/>
          <w:bCs/>
        </w:rPr>
        <w:t>azões, que começará a correr do término do prazo da recorrente.</w:t>
      </w:r>
    </w:p>
    <w:p w:rsidR="00690B95" w:rsidRPr="00C739CD" w:rsidRDefault="00C739CD" w:rsidP="00C739CD">
      <w:pPr>
        <w:spacing w:line="276" w:lineRule="auto"/>
        <w:contextualSpacing/>
        <w:rPr>
          <w:rFonts w:cstheme="minorHAnsi"/>
          <w:bCs/>
        </w:rPr>
      </w:pPr>
      <w:r w:rsidRPr="00C739CD">
        <w:rPr>
          <w:rFonts w:cstheme="minorHAnsi"/>
          <w:bCs/>
        </w:rPr>
        <w:t>9</w:t>
      </w:r>
      <w:r w:rsidR="00690B95" w:rsidRPr="00C739CD">
        <w:rPr>
          <w:rFonts w:cstheme="minorHAnsi"/>
          <w:bCs/>
        </w:rPr>
        <w:t>.2 A manifestação na Sessão Pública e a motivação, no caso de recurso, são pressupostos de admissibilidade dos recursos.</w:t>
      </w:r>
    </w:p>
    <w:p w:rsidR="00690B95" w:rsidRPr="00C739CD" w:rsidRDefault="00C739CD" w:rsidP="00C739CD">
      <w:pPr>
        <w:spacing w:line="276" w:lineRule="auto"/>
        <w:contextualSpacing/>
        <w:rPr>
          <w:rFonts w:cstheme="minorHAnsi"/>
          <w:bCs/>
        </w:rPr>
      </w:pPr>
      <w:r w:rsidRPr="00C739CD">
        <w:rPr>
          <w:rFonts w:cstheme="minorHAnsi"/>
          <w:bCs/>
        </w:rPr>
        <w:t>9</w:t>
      </w:r>
      <w:r w:rsidR="00690B95" w:rsidRPr="00C739CD">
        <w:rPr>
          <w:rFonts w:cstheme="minorHAnsi"/>
          <w:bCs/>
        </w:rPr>
        <w:t>.3 O(s) recurso(s) será (</w:t>
      </w:r>
      <w:proofErr w:type="spellStart"/>
      <w:r w:rsidR="00690B95" w:rsidRPr="00C739CD">
        <w:rPr>
          <w:rFonts w:cstheme="minorHAnsi"/>
          <w:bCs/>
        </w:rPr>
        <w:t>ão</w:t>
      </w:r>
      <w:proofErr w:type="spellEnd"/>
      <w:r w:rsidR="00690B95" w:rsidRPr="00C739CD">
        <w:rPr>
          <w:rFonts w:cstheme="minorHAnsi"/>
          <w:bCs/>
        </w:rPr>
        <w:t xml:space="preserve">) dirigido(s) à Câmara Municipal – </w:t>
      </w:r>
      <w:r w:rsidR="002729C4" w:rsidRPr="00C739CD">
        <w:rPr>
          <w:rFonts w:cstheme="minorHAnsi"/>
          <w:bCs/>
        </w:rPr>
        <w:t>Diretoria Administrativa</w:t>
      </w:r>
      <w:r w:rsidR="00690B95" w:rsidRPr="00C739CD">
        <w:rPr>
          <w:rFonts w:cstheme="minorHAnsi"/>
          <w:bCs/>
        </w:rPr>
        <w:t>, e, por intermédio do Pregoeiro, será (</w:t>
      </w:r>
      <w:proofErr w:type="spellStart"/>
      <w:r w:rsidR="00690B95" w:rsidRPr="00C739CD">
        <w:rPr>
          <w:rFonts w:cstheme="minorHAnsi"/>
          <w:bCs/>
        </w:rPr>
        <w:t>ão</w:t>
      </w:r>
      <w:proofErr w:type="spellEnd"/>
      <w:r w:rsidR="00690B95" w:rsidRPr="00C739CD">
        <w:rPr>
          <w:rFonts w:cstheme="minorHAnsi"/>
          <w:bCs/>
        </w:rPr>
        <w:t xml:space="preserve">) encaminhados ao </w:t>
      </w:r>
      <w:r w:rsidR="002729C4" w:rsidRPr="00C739CD">
        <w:rPr>
          <w:rFonts w:cstheme="minorHAnsi"/>
          <w:bCs/>
        </w:rPr>
        <w:t>Presidente da Câmara Mu</w:t>
      </w:r>
      <w:r w:rsidR="00690B95" w:rsidRPr="00C739CD">
        <w:rPr>
          <w:rFonts w:cstheme="minorHAnsi"/>
          <w:bCs/>
        </w:rPr>
        <w:t xml:space="preserve">nicipal, devidamente informado, para apreciação e decisão, </w:t>
      </w:r>
      <w:r w:rsidR="00640F12" w:rsidRPr="00C739CD">
        <w:rPr>
          <w:rFonts w:cstheme="minorHAnsi"/>
          <w:bCs/>
        </w:rPr>
        <w:t>no prazo de 05 (cinco) dias.</w:t>
      </w:r>
    </w:p>
    <w:p w:rsidR="00F721D1" w:rsidRPr="00C739CD" w:rsidRDefault="00F721D1" w:rsidP="00C739CD">
      <w:pPr>
        <w:spacing w:line="276" w:lineRule="auto"/>
        <w:contextualSpacing/>
        <w:rPr>
          <w:rFonts w:cstheme="minorHAnsi"/>
          <w:bCs/>
        </w:rPr>
      </w:pPr>
    </w:p>
    <w:p w:rsidR="005F5425" w:rsidRPr="00C739CD" w:rsidRDefault="00C739CD" w:rsidP="00C739CD">
      <w:pPr>
        <w:spacing w:line="276" w:lineRule="auto"/>
        <w:contextualSpacing/>
        <w:rPr>
          <w:rFonts w:cstheme="minorHAnsi"/>
          <w:b/>
          <w:bCs/>
        </w:rPr>
      </w:pPr>
      <w:r w:rsidRPr="00C739CD">
        <w:rPr>
          <w:rFonts w:cstheme="minorHAnsi"/>
          <w:b/>
          <w:bCs/>
        </w:rPr>
        <w:t>10</w:t>
      </w:r>
      <w:r w:rsidR="00CB39B9" w:rsidRPr="00C739CD">
        <w:rPr>
          <w:rFonts w:cstheme="minorHAnsi"/>
          <w:b/>
          <w:bCs/>
        </w:rPr>
        <w:t xml:space="preserve">. </w:t>
      </w:r>
      <w:r w:rsidR="00690B95" w:rsidRPr="00C739CD">
        <w:rPr>
          <w:rFonts w:cstheme="minorHAnsi"/>
          <w:b/>
          <w:bCs/>
        </w:rPr>
        <w:t>CONDIÇÕES DE ENTREGA</w:t>
      </w:r>
    </w:p>
    <w:p w:rsidR="00690B95" w:rsidRPr="00C739CD" w:rsidRDefault="00C739CD" w:rsidP="00C739CD">
      <w:pPr>
        <w:spacing w:line="276" w:lineRule="auto"/>
        <w:contextualSpacing/>
        <w:rPr>
          <w:rFonts w:cstheme="minorHAnsi"/>
          <w:bCs/>
        </w:rPr>
      </w:pPr>
      <w:r w:rsidRPr="00C739CD">
        <w:rPr>
          <w:rFonts w:cstheme="minorHAnsi"/>
          <w:bCs/>
        </w:rPr>
        <w:t>10</w:t>
      </w:r>
      <w:r w:rsidR="00690B95" w:rsidRPr="00C739CD">
        <w:rPr>
          <w:rFonts w:cstheme="minorHAnsi"/>
          <w:bCs/>
        </w:rPr>
        <w:t xml:space="preserve">.1 O objeto ora licitado deverá ser entregue em até </w:t>
      </w:r>
      <w:r w:rsidRPr="00C739CD">
        <w:rPr>
          <w:rFonts w:cstheme="minorHAnsi"/>
          <w:bCs/>
        </w:rPr>
        <w:t>05</w:t>
      </w:r>
      <w:r w:rsidR="00690B95" w:rsidRPr="00C739CD">
        <w:rPr>
          <w:rFonts w:cstheme="minorHAnsi"/>
          <w:bCs/>
        </w:rPr>
        <w:t xml:space="preserve"> (</w:t>
      </w:r>
      <w:r w:rsidRPr="00C739CD">
        <w:rPr>
          <w:rFonts w:cstheme="minorHAnsi"/>
          <w:bCs/>
        </w:rPr>
        <w:t>cinco</w:t>
      </w:r>
      <w:r w:rsidR="00690B95" w:rsidRPr="00C739CD">
        <w:rPr>
          <w:rFonts w:cstheme="minorHAnsi"/>
          <w:bCs/>
        </w:rPr>
        <w:t xml:space="preserve">) </w:t>
      </w:r>
      <w:r w:rsidRPr="00C739CD">
        <w:rPr>
          <w:rFonts w:cstheme="minorHAnsi"/>
          <w:bCs/>
        </w:rPr>
        <w:t>dias</w:t>
      </w:r>
      <w:r w:rsidR="00690B95" w:rsidRPr="00C739CD">
        <w:rPr>
          <w:rFonts w:cstheme="minorHAnsi"/>
          <w:bCs/>
        </w:rPr>
        <w:t xml:space="preserve"> na Câmara Municipal de Porto União, após a solicitação através de Autorização de Fornecimento, </w:t>
      </w:r>
      <w:r w:rsidR="00690B95" w:rsidRPr="00A33EF6">
        <w:rPr>
          <w:rFonts w:cstheme="minorHAnsi"/>
          <w:b/>
          <w:bCs/>
        </w:rPr>
        <w:t>CONFORME A NECESSIDADE</w:t>
      </w:r>
      <w:r w:rsidR="00690B95" w:rsidRPr="00C739CD">
        <w:rPr>
          <w:rFonts w:cstheme="minorHAnsi"/>
          <w:bCs/>
        </w:rPr>
        <w:t>, sendo que sua totalidade poderá ser retirada em até 12 (doze) meses, podendo ser renovado se houver interesse entre as partes.</w:t>
      </w:r>
    </w:p>
    <w:p w:rsidR="00690B95" w:rsidRPr="00C739CD" w:rsidRDefault="00C739CD" w:rsidP="00C739CD">
      <w:pPr>
        <w:spacing w:line="276" w:lineRule="auto"/>
        <w:contextualSpacing/>
        <w:rPr>
          <w:rFonts w:cstheme="minorHAnsi"/>
          <w:bCs/>
        </w:rPr>
      </w:pPr>
      <w:r w:rsidRPr="00C739CD">
        <w:rPr>
          <w:rFonts w:cstheme="minorHAnsi"/>
          <w:bCs/>
        </w:rPr>
        <w:t>10</w:t>
      </w:r>
      <w:r w:rsidR="00690B95" w:rsidRPr="00C739CD">
        <w:rPr>
          <w:rFonts w:cstheme="minorHAnsi"/>
          <w:bCs/>
        </w:rPr>
        <w:t xml:space="preserve">.2 </w:t>
      </w:r>
      <w:proofErr w:type="gramStart"/>
      <w:r w:rsidR="00690B95" w:rsidRPr="00C739CD">
        <w:rPr>
          <w:rFonts w:cstheme="minorHAnsi"/>
          <w:bCs/>
        </w:rPr>
        <w:t>É</w:t>
      </w:r>
      <w:proofErr w:type="gramEnd"/>
      <w:r w:rsidR="00690B95" w:rsidRPr="00C739CD">
        <w:rPr>
          <w:rFonts w:cstheme="minorHAnsi"/>
          <w:bCs/>
        </w:rPr>
        <w:t xml:space="preserve"> de total responsabilidade da empresa vencedora a entrega dos materiais na Câmara Municipal de Porto União.</w:t>
      </w:r>
    </w:p>
    <w:p w:rsidR="00690B95" w:rsidRPr="00C739CD" w:rsidRDefault="00C739CD" w:rsidP="00C739CD">
      <w:pPr>
        <w:spacing w:line="276" w:lineRule="auto"/>
        <w:contextualSpacing/>
        <w:rPr>
          <w:rFonts w:cstheme="minorHAnsi"/>
          <w:bCs/>
        </w:rPr>
      </w:pPr>
      <w:r w:rsidRPr="00C739CD">
        <w:rPr>
          <w:rFonts w:cstheme="minorHAnsi"/>
          <w:bCs/>
        </w:rPr>
        <w:lastRenderedPageBreak/>
        <w:t>10</w:t>
      </w:r>
      <w:r w:rsidR="00690B95" w:rsidRPr="00C739CD">
        <w:rPr>
          <w:rFonts w:cstheme="minorHAnsi"/>
          <w:bCs/>
        </w:rPr>
        <w:t>.3 Caso o objeto não atenda as especificações do Edital, o mesmo será devolvido e a proponente terá 48 (quarenta e oito) horas para efetuar a entrega de produto com as características licitadas.</w:t>
      </w:r>
    </w:p>
    <w:p w:rsidR="00690B95" w:rsidRPr="00C739CD" w:rsidRDefault="00690B95" w:rsidP="00C739CD">
      <w:pPr>
        <w:spacing w:line="276" w:lineRule="auto"/>
        <w:contextualSpacing/>
        <w:rPr>
          <w:rFonts w:cstheme="minorHAnsi"/>
          <w:bCs/>
        </w:rPr>
      </w:pPr>
    </w:p>
    <w:p w:rsidR="00690B95" w:rsidRPr="00C739CD" w:rsidRDefault="00690B95" w:rsidP="00C739CD">
      <w:pPr>
        <w:spacing w:line="276" w:lineRule="auto"/>
        <w:contextualSpacing/>
        <w:rPr>
          <w:rFonts w:cstheme="minorHAnsi"/>
          <w:b/>
          <w:bCs/>
        </w:rPr>
      </w:pPr>
      <w:r w:rsidRPr="00C739CD">
        <w:rPr>
          <w:rFonts w:cstheme="minorHAnsi"/>
          <w:b/>
          <w:bCs/>
        </w:rPr>
        <w:t>1</w:t>
      </w:r>
      <w:r w:rsidR="00C739CD" w:rsidRPr="00C739CD">
        <w:rPr>
          <w:rFonts w:cstheme="minorHAnsi"/>
          <w:b/>
          <w:bCs/>
        </w:rPr>
        <w:t>1</w:t>
      </w:r>
      <w:r w:rsidRPr="00C739CD">
        <w:rPr>
          <w:rFonts w:cstheme="minorHAnsi"/>
          <w:b/>
          <w:bCs/>
        </w:rPr>
        <w:t>. CONDIÇÕES DE PAGAMENTO</w:t>
      </w:r>
    </w:p>
    <w:p w:rsidR="00690B95" w:rsidRPr="00C739CD" w:rsidRDefault="00690B95"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 xml:space="preserve">.1 Os pagamentos serão efetuados em 30 (trinta) dias </w:t>
      </w:r>
      <w:r w:rsidR="00640F12" w:rsidRPr="00C739CD">
        <w:rPr>
          <w:rFonts w:cstheme="minorHAnsi"/>
          <w:bCs/>
        </w:rPr>
        <w:t xml:space="preserve">após </w:t>
      </w:r>
      <w:proofErr w:type="gramStart"/>
      <w:r w:rsidRPr="00C739CD">
        <w:rPr>
          <w:rFonts w:cstheme="minorHAnsi"/>
          <w:bCs/>
        </w:rPr>
        <w:t>à</w:t>
      </w:r>
      <w:proofErr w:type="gramEnd"/>
      <w:r w:rsidRPr="00C739CD">
        <w:rPr>
          <w:rFonts w:cstheme="minorHAnsi"/>
          <w:bCs/>
        </w:rPr>
        <w:t xml:space="preserve"> apresentação da Nota Fiscal na forma eletrônica, conforme a solicitação, no documento fiscal deverá ser discriminado o objeto licitado, bem como o número do processo licitatório e o número do contrato que a originou.</w:t>
      </w:r>
    </w:p>
    <w:p w:rsidR="002B072A" w:rsidRPr="00C739CD" w:rsidRDefault="002B072A"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.2 A nota fiscal deverá ser entregue exatamente conforme o empenho encaminhado.</w:t>
      </w:r>
    </w:p>
    <w:p w:rsidR="00690B95" w:rsidRPr="00C739CD" w:rsidRDefault="002B072A"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.3</w:t>
      </w:r>
      <w:r w:rsidR="00690B95" w:rsidRPr="00C739CD">
        <w:rPr>
          <w:rFonts w:cstheme="minorHAnsi"/>
          <w:bCs/>
        </w:rPr>
        <w:t xml:space="preserve"> Os pagamentos decorrentes do objeto da presente licitação correrão por conta dos seguintes recursos da Dotação Orçamentária:</w:t>
      </w:r>
    </w:p>
    <w:p w:rsidR="00386F50" w:rsidRPr="00C739CD" w:rsidRDefault="00386F50" w:rsidP="00C739CD">
      <w:pPr>
        <w:spacing w:line="276" w:lineRule="auto"/>
        <w:contextualSpacing/>
        <w:rPr>
          <w:rFonts w:cstheme="minorHAnsi"/>
          <w:bCs/>
        </w:rPr>
      </w:pPr>
    </w:p>
    <w:p w:rsidR="00386F50" w:rsidRPr="00C739CD" w:rsidRDefault="00386F50" w:rsidP="00D10BB1">
      <w:pPr>
        <w:spacing w:line="276" w:lineRule="auto"/>
        <w:contextualSpacing/>
        <w:jc w:val="center"/>
        <w:rPr>
          <w:rFonts w:cstheme="minorHAnsi"/>
          <w:bCs/>
        </w:rPr>
      </w:pPr>
      <w:r w:rsidRPr="00C739CD">
        <w:rPr>
          <w:rFonts w:cstheme="minorHAnsi"/>
          <w:bCs/>
        </w:rPr>
        <w:t>Órgão 01 – Poder Legislativo Porto União</w:t>
      </w:r>
    </w:p>
    <w:p w:rsidR="00386F50" w:rsidRPr="00C739CD" w:rsidRDefault="00386F50" w:rsidP="00D10BB1">
      <w:pPr>
        <w:spacing w:line="276" w:lineRule="auto"/>
        <w:contextualSpacing/>
        <w:jc w:val="center"/>
        <w:rPr>
          <w:rFonts w:cstheme="minorHAnsi"/>
          <w:bCs/>
        </w:rPr>
      </w:pPr>
      <w:r w:rsidRPr="00C739CD">
        <w:rPr>
          <w:rFonts w:cstheme="minorHAnsi"/>
          <w:bCs/>
        </w:rPr>
        <w:t>Unidade 01 – Câmara de Vereadores de Porto União</w:t>
      </w:r>
    </w:p>
    <w:p w:rsidR="00386F50" w:rsidRPr="00C739CD" w:rsidRDefault="00386F50" w:rsidP="00D10BB1">
      <w:pPr>
        <w:spacing w:line="276" w:lineRule="auto"/>
        <w:contextualSpacing/>
        <w:jc w:val="center"/>
        <w:rPr>
          <w:rFonts w:cstheme="minorHAnsi"/>
          <w:bCs/>
        </w:rPr>
      </w:pPr>
      <w:r w:rsidRPr="00C739CD">
        <w:rPr>
          <w:rFonts w:cstheme="minorHAnsi"/>
          <w:bCs/>
        </w:rPr>
        <w:t xml:space="preserve">Atividades – </w:t>
      </w:r>
      <w:r w:rsidR="000727C5" w:rsidRPr="00C739CD">
        <w:rPr>
          <w:rFonts w:cstheme="minorHAnsi"/>
          <w:bCs/>
        </w:rPr>
        <w:t>1</w:t>
      </w:r>
      <w:r w:rsidRPr="00C739CD">
        <w:rPr>
          <w:rFonts w:cstheme="minorHAnsi"/>
          <w:bCs/>
        </w:rPr>
        <w:t>.0</w:t>
      </w:r>
      <w:r w:rsidR="000727C5" w:rsidRPr="00C739CD">
        <w:rPr>
          <w:rFonts w:cstheme="minorHAnsi"/>
          <w:bCs/>
        </w:rPr>
        <w:t>30</w:t>
      </w:r>
      <w:r w:rsidRPr="00C739CD">
        <w:rPr>
          <w:rFonts w:cstheme="minorHAnsi"/>
          <w:bCs/>
        </w:rPr>
        <w:t xml:space="preserve"> – </w:t>
      </w:r>
      <w:r w:rsidR="000727C5" w:rsidRPr="00C739CD">
        <w:rPr>
          <w:rFonts w:cstheme="minorHAnsi"/>
          <w:bCs/>
        </w:rPr>
        <w:t xml:space="preserve">Aquisição de Equipamentos para as </w:t>
      </w:r>
      <w:r w:rsidRPr="00C739CD">
        <w:rPr>
          <w:rFonts w:cstheme="minorHAnsi"/>
          <w:bCs/>
        </w:rPr>
        <w:t>Atividades Legislativas</w:t>
      </w:r>
    </w:p>
    <w:p w:rsidR="00386F50" w:rsidRPr="00C739CD" w:rsidRDefault="00386F50" w:rsidP="00D10BB1">
      <w:pPr>
        <w:spacing w:line="276" w:lineRule="auto"/>
        <w:contextualSpacing/>
        <w:jc w:val="center"/>
        <w:rPr>
          <w:rFonts w:cstheme="minorHAnsi"/>
          <w:bCs/>
        </w:rPr>
      </w:pPr>
      <w:r w:rsidRPr="00C739CD">
        <w:rPr>
          <w:rFonts w:cstheme="minorHAnsi"/>
          <w:bCs/>
        </w:rPr>
        <w:t xml:space="preserve">Modalidade – </w:t>
      </w:r>
      <w:r w:rsidR="000727C5" w:rsidRPr="00C739CD">
        <w:rPr>
          <w:rFonts w:cstheme="minorHAnsi"/>
          <w:bCs/>
        </w:rPr>
        <w:t>4</w:t>
      </w:r>
      <w:r w:rsidRPr="00C739CD">
        <w:rPr>
          <w:rFonts w:cstheme="minorHAnsi"/>
          <w:bCs/>
        </w:rPr>
        <w:t>.</w:t>
      </w:r>
      <w:r w:rsidR="000727C5" w:rsidRPr="00C739CD">
        <w:rPr>
          <w:rFonts w:cstheme="minorHAnsi"/>
          <w:bCs/>
        </w:rPr>
        <w:t>4</w:t>
      </w:r>
      <w:r w:rsidRPr="00C739CD">
        <w:rPr>
          <w:rFonts w:cstheme="minorHAnsi"/>
          <w:bCs/>
        </w:rPr>
        <w:t>.90.100 – Aplicações Diretas</w:t>
      </w:r>
    </w:p>
    <w:p w:rsidR="00386F50" w:rsidRDefault="00386F50" w:rsidP="00D10BB1">
      <w:pPr>
        <w:spacing w:line="276" w:lineRule="auto"/>
        <w:contextualSpacing/>
        <w:jc w:val="center"/>
        <w:rPr>
          <w:rFonts w:cstheme="minorHAnsi"/>
          <w:bCs/>
        </w:rPr>
      </w:pPr>
      <w:r w:rsidRPr="00D10BB1">
        <w:rPr>
          <w:rFonts w:cstheme="minorHAnsi"/>
          <w:bCs/>
        </w:rPr>
        <w:t xml:space="preserve">Complementos – </w:t>
      </w:r>
      <w:r w:rsidR="000727C5" w:rsidRPr="00D10BB1">
        <w:rPr>
          <w:rFonts w:cstheme="minorHAnsi"/>
          <w:bCs/>
        </w:rPr>
        <w:t>4</w:t>
      </w:r>
      <w:r w:rsidRPr="00D10BB1">
        <w:rPr>
          <w:rFonts w:cstheme="minorHAnsi"/>
          <w:bCs/>
        </w:rPr>
        <w:t>.</w:t>
      </w:r>
      <w:r w:rsidR="000727C5" w:rsidRPr="00D10BB1">
        <w:rPr>
          <w:rFonts w:cstheme="minorHAnsi"/>
          <w:bCs/>
        </w:rPr>
        <w:t>4</w:t>
      </w:r>
      <w:r w:rsidRPr="00D10BB1">
        <w:rPr>
          <w:rFonts w:cstheme="minorHAnsi"/>
          <w:bCs/>
        </w:rPr>
        <w:t>.90.</w:t>
      </w:r>
      <w:r w:rsidR="000727C5" w:rsidRPr="00D10BB1">
        <w:rPr>
          <w:rFonts w:cstheme="minorHAnsi"/>
          <w:bCs/>
        </w:rPr>
        <w:t>52</w:t>
      </w:r>
      <w:r w:rsidRPr="00D10BB1">
        <w:rPr>
          <w:rFonts w:cstheme="minorHAnsi"/>
          <w:bCs/>
        </w:rPr>
        <w:t>.</w:t>
      </w:r>
      <w:r w:rsidR="000727C5" w:rsidRPr="00D10BB1">
        <w:rPr>
          <w:rFonts w:cstheme="minorHAnsi"/>
          <w:bCs/>
        </w:rPr>
        <w:t>3</w:t>
      </w:r>
      <w:r w:rsidR="00D10BB1" w:rsidRPr="00D10BB1">
        <w:rPr>
          <w:rFonts w:cstheme="minorHAnsi"/>
          <w:bCs/>
        </w:rPr>
        <w:t>5</w:t>
      </w:r>
      <w:r w:rsidRPr="00D10BB1">
        <w:rPr>
          <w:rFonts w:cstheme="minorHAnsi"/>
          <w:bCs/>
        </w:rPr>
        <w:t xml:space="preserve">.00.00.00 – </w:t>
      </w:r>
      <w:r w:rsidR="00FD5762" w:rsidRPr="00D10BB1">
        <w:rPr>
          <w:rFonts w:cstheme="minorHAnsi"/>
          <w:bCs/>
        </w:rPr>
        <w:t>Equipamento de Processamento de Dados</w:t>
      </w:r>
    </w:p>
    <w:p w:rsidR="00D10BB1" w:rsidRPr="00C739CD" w:rsidRDefault="00D10BB1" w:rsidP="00C739CD">
      <w:pPr>
        <w:spacing w:line="276" w:lineRule="auto"/>
        <w:contextualSpacing/>
        <w:rPr>
          <w:rFonts w:cstheme="minorHAnsi"/>
          <w:bCs/>
        </w:rPr>
      </w:pPr>
    </w:p>
    <w:p w:rsidR="00690B95" w:rsidRPr="00C739CD" w:rsidRDefault="00690B95" w:rsidP="00C739CD">
      <w:pPr>
        <w:spacing w:line="276" w:lineRule="auto"/>
        <w:contextualSpacing/>
        <w:rPr>
          <w:rFonts w:cstheme="minorHAnsi"/>
          <w:bCs/>
        </w:rPr>
      </w:pPr>
      <w:r w:rsidRPr="00C739CD">
        <w:rPr>
          <w:rFonts w:cstheme="minorHAnsi"/>
          <w:bCs/>
        </w:rPr>
        <w:t>1</w:t>
      </w:r>
      <w:r w:rsidR="00C739CD" w:rsidRPr="00C739CD">
        <w:rPr>
          <w:rFonts w:cstheme="minorHAnsi"/>
          <w:bCs/>
        </w:rPr>
        <w:t>1</w:t>
      </w:r>
      <w:r w:rsidRPr="00C739CD">
        <w:rPr>
          <w:rFonts w:cstheme="minorHAnsi"/>
          <w:bCs/>
        </w:rPr>
        <w:t>.</w:t>
      </w:r>
      <w:r w:rsidR="002B072A" w:rsidRPr="00C739CD">
        <w:rPr>
          <w:rFonts w:cstheme="minorHAnsi"/>
          <w:bCs/>
        </w:rPr>
        <w:t>4</w:t>
      </w:r>
      <w:r w:rsidRPr="00C739CD">
        <w:rPr>
          <w:rFonts w:cstheme="minorHAnsi"/>
          <w:bCs/>
        </w:rPr>
        <w:t xml:space="preserve"> Os créditos decorrentes da Contração somente serão pagos ao CONTRATADO, não se admitindo o pagamento e a negociação dos mesmos com terceiros.</w:t>
      </w:r>
    </w:p>
    <w:p w:rsidR="002B072A" w:rsidRPr="00C739CD" w:rsidRDefault="002B072A" w:rsidP="00C739CD">
      <w:pPr>
        <w:spacing w:line="276" w:lineRule="auto"/>
        <w:contextualSpacing/>
        <w:rPr>
          <w:rFonts w:cstheme="minorHAnsi"/>
          <w:bCs/>
        </w:rPr>
      </w:pPr>
    </w:p>
    <w:p w:rsidR="002B072A" w:rsidRPr="00C739CD" w:rsidRDefault="002B072A" w:rsidP="00C739CD">
      <w:pPr>
        <w:spacing w:line="276" w:lineRule="auto"/>
        <w:contextualSpacing/>
        <w:rPr>
          <w:rFonts w:cstheme="minorHAnsi"/>
          <w:b/>
          <w:bCs/>
        </w:rPr>
      </w:pPr>
      <w:r w:rsidRPr="00C739CD">
        <w:rPr>
          <w:rFonts w:cstheme="minorHAnsi"/>
          <w:b/>
          <w:bCs/>
        </w:rPr>
        <w:t>1</w:t>
      </w:r>
      <w:r w:rsidR="00C739CD" w:rsidRPr="00C739CD">
        <w:rPr>
          <w:rFonts w:cstheme="minorHAnsi"/>
          <w:b/>
          <w:bCs/>
        </w:rPr>
        <w:t>2</w:t>
      </w:r>
      <w:r w:rsidRPr="00C739CD">
        <w:rPr>
          <w:rFonts w:cstheme="minorHAnsi"/>
          <w:b/>
          <w:bCs/>
        </w:rPr>
        <w:t>. CRITÉRIO DE REAJUSTE</w:t>
      </w:r>
    </w:p>
    <w:p w:rsidR="00C739CD" w:rsidRPr="00C739CD" w:rsidRDefault="002B072A" w:rsidP="00C739CD">
      <w:pPr>
        <w:pStyle w:val="Corpodetexto"/>
        <w:spacing w:line="276" w:lineRule="auto"/>
        <w:contextualSpacing/>
        <w:rPr>
          <w:rFonts w:asciiTheme="minorHAnsi" w:hAnsiTheme="minorHAnsi" w:cstheme="minorHAnsi"/>
          <w:color w:val="000000"/>
          <w:sz w:val="22"/>
          <w:szCs w:val="22"/>
        </w:rPr>
      </w:pPr>
      <w:r w:rsidRPr="00C739CD">
        <w:rPr>
          <w:rFonts w:asciiTheme="minorHAnsi" w:hAnsiTheme="minorHAnsi" w:cstheme="minorHAnsi"/>
          <w:bCs/>
          <w:sz w:val="22"/>
          <w:szCs w:val="22"/>
        </w:rPr>
        <w:t>1</w:t>
      </w:r>
      <w:r w:rsidR="00C739CD" w:rsidRPr="00C739CD">
        <w:rPr>
          <w:rFonts w:asciiTheme="minorHAnsi" w:hAnsiTheme="minorHAnsi" w:cstheme="minorHAnsi"/>
          <w:bCs/>
          <w:sz w:val="22"/>
          <w:szCs w:val="22"/>
        </w:rPr>
        <w:t>2</w:t>
      </w:r>
      <w:r w:rsidRPr="00C739CD">
        <w:rPr>
          <w:rFonts w:asciiTheme="minorHAnsi" w:hAnsiTheme="minorHAnsi" w:cstheme="minorHAnsi"/>
          <w:bCs/>
          <w:sz w:val="22"/>
          <w:szCs w:val="22"/>
        </w:rPr>
        <w:t xml:space="preserve">.1 </w:t>
      </w:r>
      <w:r w:rsidR="00C739CD" w:rsidRPr="00C739CD">
        <w:rPr>
          <w:rFonts w:asciiTheme="minorHAnsi" w:hAnsiTheme="minorHAnsi" w:cstheme="minorHAnsi"/>
          <w:color w:val="000000"/>
          <w:sz w:val="22"/>
          <w:szCs w:val="22"/>
        </w:rPr>
        <w:t>Os preços serão fixos e irreajustáveis, salvo as hipóteses de alteração da legislação vigente e de prorrogação contratual. Caso em que será utilizado o índice IGP-M da FGV acumulado nos últimos 12 (doze) meses.</w:t>
      </w:r>
    </w:p>
    <w:p w:rsidR="002B072A" w:rsidRPr="00C739CD" w:rsidRDefault="002B072A"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C739CD" w:rsidRPr="00C739CD">
        <w:rPr>
          <w:rFonts w:cstheme="minorHAnsi"/>
          <w:b/>
          <w:bCs/>
        </w:rPr>
        <w:t>3</w:t>
      </w:r>
      <w:r w:rsidRPr="00C739CD">
        <w:rPr>
          <w:rFonts w:cstheme="minorHAnsi"/>
          <w:b/>
          <w:bCs/>
        </w:rPr>
        <w:t>. ADJUDICAÇÃO</w:t>
      </w:r>
    </w:p>
    <w:p w:rsidR="00CB39B9" w:rsidRPr="00C739CD" w:rsidRDefault="00CB39B9" w:rsidP="00C739CD">
      <w:pPr>
        <w:spacing w:line="276" w:lineRule="auto"/>
        <w:contextualSpacing/>
        <w:rPr>
          <w:rFonts w:cstheme="minorHAnsi"/>
          <w:bCs/>
        </w:rPr>
      </w:pPr>
      <w:r w:rsidRPr="00C739CD">
        <w:rPr>
          <w:rFonts w:cstheme="minorHAnsi"/>
          <w:bCs/>
        </w:rPr>
        <w:t>1</w:t>
      </w:r>
      <w:r w:rsidR="00C739CD" w:rsidRPr="00C739CD">
        <w:rPr>
          <w:rFonts w:cstheme="minorHAnsi"/>
          <w:bCs/>
        </w:rPr>
        <w:t>3</w:t>
      </w:r>
      <w:r w:rsidRPr="00C739CD">
        <w:rPr>
          <w:rFonts w:cstheme="minorHAnsi"/>
          <w:bCs/>
        </w:rPr>
        <w:t xml:space="preserve">.1 Adjudicado o objeto da presente licitação, a Câmara Municipal de Porto União convocará o adjudicatário para assinar o Termo de Contrato em até </w:t>
      </w:r>
      <w:proofErr w:type="gramStart"/>
      <w:r w:rsidR="002B072A" w:rsidRPr="00C739CD">
        <w:rPr>
          <w:rFonts w:cstheme="minorHAnsi"/>
          <w:bCs/>
        </w:rPr>
        <w:t>3</w:t>
      </w:r>
      <w:proofErr w:type="gramEnd"/>
      <w:r w:rsidRPr="00C739CD">
        <w:rPr>
          <w:rFonts w:cstheme="minorHAnsi"/>
          <w:bCs/>
        </w:rPr>
        <w:t xml:space="preserve"> (</w:t>
      </w:r>
      <w:r w:rsidR="002B072A" w:rsidRPr="00C739CD">
        <w:rPr>
          <w:rFonts w:cstheme="minorHAnsi"/>
          <w:bCs/>
        </w:rPr>
        <w:t>três</w:t>
      </w:r>
      <w:r w:rsidRPr="00C739CD">
        <w:rPr>
          <w:rFonts w:cstheme="minorHAnsi"/>
          <w:bCs/>
        </w:rPr>
        <w:t>) dias úteis, sob pena de decair o direito a contratação, sem prejuízo das sanções previstas no artigo 81 da Lei n.º 8.666/93.</w:t>
      </w:r>
    </w:p>
    <w:p w:rsidR="00CB39B9" w:rsidRPr="00C739CD" w:rsidRDefault="00CB39B9" w:rsidP="00C739CD">
      <w:pPr>
        <w:spacing w:line="276" w:lineRule="auto"/>
        <w:contextualSpacing/>
        <w:rPr>
          <w:rFonts w:cstheme="minorHAnsi"/>
          <w:bCs/>
        </w:rPr>
      </w:pPr>
      <w:r w:rsidRPr="00C739CD">
        <w:rPr>
          <w:rFonts w:cstheme="minorHAnsi"/>
          <w:bCs/>
        </w:rPr>
        <w:t>1</w:t>
      </w:r>
      <w:r w:rsidR="00C739CD" w:rsidRPr="00C739CD">
        <w:rPr>
          <w:rFonts w:cstheme="minorHAnsi"/>
          <w:bCs/>
        </w:rPr>
        <w:t>3</w:t>
      </w:r>
      <w:r w:rsidRPr="00C739CD">
        <w:rPr>
          <w:rFonts w:cstheme="minorHAnsi"/>
          <w:bCs/>
        </w:rPr>
        <w:t>.2 A Câmara Municipal de Porto União poderá, quando o convocado não assinar o Contrato no prazo e condições estabelecidas neste edital, convocar os proponentes remanescentes, na ordem de classificação, para fazê-lo em igual prazo e nas mesmas condições propostas pelo primeiro classificado, inclusive quanto aos preços, ou revogar a licitação, independentemente da cominação prevista no artigo 81 da Lei 8.666/93.</w:t>
      </w:r>
    </w:p>
    <w:p w:rsidR="00037ADC" w:rsidRPr="00C739CD" w:rsidRDefault="00037ADC"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4</w:t>
      </w:r>
      <w:r w:rsidRPr="00C739CD">
        <w:rPr>
          <w:rFonts w:cstheme="minorHAnsi"/>
          <w:b/>
          <w:bCs/>
        </w:rPr>
        <w:t xml:space="preserve">. SANÇÕES ADMINISTRATIVAS PARA O CASO DE INADIMPLEMENTO CONTRATUAL </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4</w:t>
      </w:r>
      <w:r w:rsidRPr="00C739CD">
        <w:rPr>
          <w:rFonts w:cstheme="minorHAnsi"/>
          <w:bCs/>
        </w:rPr>
        <w:t xml:space="preserve">.1 No caso de não cumprimento dos prazos de execução do objeto, estabelecidos nos item </w:t>
      </w:r>
      <w:proofErr w:type="gramStart"/>
      <w:r w:rsidR="002B072A" w:rsidRPr="00C739CD">
        <w:rPr>
          <w:rFonts w:cstheme="minorHAnsi"/>
          <w:bCs/>
        </w:rPr>
        <w:t>9</w:t>
      </w:r>
      <w:proofErr w:type="gramEnd"/>
      <w:r w:rsidRPr="00C739CD">
        <w:rPr>
          <w:rFonts w:cstheme="minorHAnsi"/>
          <w:bCs/>
        </w:rPr>
        <w:t xml:space="preserve"> deste Edital, será aplicável à Contratada multa moratória de valor equivalente a 0,1% (um </w:t>
      </w:r>
      <w:r w:rsidRPr="00C739CD">
        <w:rPr>
          <w:rFonts w:cstheme="minorHAnsi"/>
          <w:bCs/>
        </w:rPr>
        <w:lastRenderedPageBreak/>
        <w:t>décimo por cento) sobre o valor total da contratação, por dia útil excedente ao respectivo prazo, limitada a 10% (dez por cento) do valor total da contratação.</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4</w:t>
      </w:r>
      <w:r w:rsidRPr="00C739CD">
        <w:rPr>
          <w:rFonts w:cstheme="minorHAnsi"/>
          <w:bCs/>
        </w:rPr>
        <w:t xml:space="preserve">.2 Pela inexecução total ou parcial do Contrato, a Contratante poderá, garantida a prévia defesa, aplicar </w:t>
      </w:r>
      <w:proofErr w:type="gramStart"/>
      <w:r w:rsidRPr="00C739CD">
        <w:rPr>
          <w:rFonts w:cstheme="minorHAnsi"/>
          <w:bCs/>
        </w:rPr>
        <w:t>à</w:t>
      </w:r>
      <w:proofErr w:type="gramEnd"/>
      <w:r w:rsidRPr="00C739CD">
        <w:rPr>
          <w:rFonts w:cstheme="minorHAnsi"/>
          <w:bCs/>
        </w:rPr>
        <w:t xml:space="preserve"> Contratado as sanções previstas nos artigos 86 e 87 da Lei n.º 8.666/93 e suas alterações; sendo que em caso de multa esta corresponderá a 10% (dez por cento) sobre o valor total do Contrato.</w:t>
      </w:r>
    </w:p>
    <w:p w:rsidR="00CB39B9" w:rsidRPr="00C739CD" w:rsidRDefault="00CB39B9"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5</w:t>
      </w:r>
      <w:r w:rsidRPr="00C739CD">
        <w:rPr>
          <w:rFonts w:cstheme="minorHAnsi"/>
          <w:b/>
          <w:bCs/>
        </w:rPr>
        <w:t>. DISPOSIÇÕES GERAIS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 xml:space="preserve">.1 Esclarecimentos relativos </w:t>
      </w:r>
      <w:proofErr w:type="gramStart"/>
      <w:r w:rsidRPr="00C739CD">
        <w:rPr>
          <w:rFonts w:cstheme="minorHAnsi"/>
          <w:bCs/>
        </w:rPr>
        <w:t>à</w:t>
      </w:r>
      <w:proofErr w:type="gramEnd"/>
      <w:r w:rsidRPr="00C739CD">
        <w:rPr>
          <w:rFonts w:cstheme="minorHAnsi"/>
          <w:bCs/>
        </w:rPr>
        <w:t xml:space="preserve"> presente licitação e às condições para atendimento das obrigações necessárias ao cumprimento de seu objeto, serão prestados diretamente na </w:t>
      </w:r>
      <w:r w:rsidR="00640F12" w:rsidRPr="00C739CD">
        <w:rPr>
          <w:rFonts w:cstheme="minorHAnsi"/>
          <w:bCs/>
        </w:rPr>
        <w:t>Diretoria Administrativa</w:t>
      </w:r>
      <w:r w:rsidRPr="00C739CD">
        <w:rPr>
          <w:rFonts w:cstheme="minorHAnsi"/>
          <w:bCs/>
        </w:rPr>
        <w:t xml:space="preserve">, no endereço citado neste Edital, ou através do telefone (0xx42) </w:t>
      </w:r>
      <w:r w:rsidR="000274E7" w:rsidRPr="00C739CD">
        <w:rPr>
          <w:rFonts w:cstheme="minorHAnsi"/>
          <w:bCs/>
        </w:rPr>
        <w:t>3522-0514</w:t>
      </w:r>
      <w:r w:rsidRPr="00C739CD">
        <w:rPr>
          <w:rFonts w:cstheme="minorHAnsi"/>
          <w:bCs/>
        </w:rPr>
        <w:t xml:space="preserve"> de segunda à sexta-feira, das </w:t>
      </w:r>
      <w:r w:rsidR="00386F50" w:rsidRPr="00C739CD">
        <w:rPr>
          <w:rFonts w:cstheme="minorHAnsi"/>
          <w:bCs/>
        </w:rPr>
        <w:t>09</w:t>
      </w:r>
      <w:r w:rsidR="00640F12" w:rsidRPr="00C739CD">
        <w:rPr>
          <w:rFonts w:cstheme="minorHAnsi"/>
          <w:bCs/>
        </w:rPr>
        <w:t>h</w:t>
      </w:r>
      <w:r w:rsidRPr="00C739CD">
        <w:rPr>
          <w:rFonts w:cstheme="minorHAnsi"/>
          <w:bCs/>
        </w:rPr>
        <w:t>00</w:t>
      </w:r>
      <w:r w:rsidR="00640F12" w:rsidRPr="00C739CD">
        <w:rPr>
          <w:rFonts w:cstheme="minorHAnsi"/>
          <w:bCs/>
        </w:rPr>
        <w:t>min às 11h30min e das 13h30min</w:t>
      </w:r>
      <w:r w:rsidRPr="00C739CD">
        <w:rPr>
          <w:rFonts w:cstheme="minorHAnsi"/>
          <w:bCs/>
        </w:rPr>
        <w:t xml:space="preserve"> às 1</w:t>
      </w:r>
      <w:r w:rsidR="00386F50" w:rsidRPr="00C739CD">
        <w:rPr>
          <w:rFonts w:cstheme="minorHAnsi"/>
          <w:bCs/>
        </w:rPr>
        <w:t>7</w:t>
      </w:r>
      <w:r w:rsidR="00640F12" w:rsidRPr="00C739CD">
        <w:rPr>
          <w:rFonts w:cstheme="minorHAnsi"/>
          <w:bCs/>
        </w:rPr>
        <w:t>h</w:t>
      </w:r>
      <w:r w:rsidRPr="00C739CD">
        <w:rPr>
          <w:rFonts w:cstheme="minorHAnsi"/>
          <w:bCs/>
        </w:rPr>
        <w:t>00</w:t>
      </w:r>
      <w:r w:rsidR="00640F12" w:rsidRPr="00C739CD">
        <w:rPr>
          <w:rFonts w:cstheme="minorHAnsi"/>
          <w:bCs/>
        </w:rPr>
        <w:t>min</w:t>
      </w:r>
      <w:r w:rsidRPr="00C739CD">
        <w:rPr>
          <w:rFonts w:cstheme="minorHAnsi"/>
          <w:bCs/>
        </w:rPr>
        <w:t xml:space="preserve"> ou através do email </w:t>
      </w:r>
      <w:r w:rsidR="00014690" w:rsidRPr="00C739CD">
        <w:rPr>
          <w:rFonts w:cstheme="minorHAnsi"/>
          <w:bCs/>
        </w:rPr>
        <w:t>licitecamaraportouniao@gmail.com.</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.2 O valor a ser atribuído ao contrato será aquele resultante da proposta vencedora.</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.3</w:t>
      </w:r>
      <w:r w:rsidR="000274E7" w:rsidRPr="00C739CD">
        <w:rPr>
          <w:rFonts w:cstheme="minorHAnsi"/>
          <w:bCs/>
        </w:rPr>
        <w:t xml:space="preserve"> </w:t>
      </w:r>
      <w:r w:rsidRPr="00C739CD">
        <w:rPr>
          <w:rFonts w:cstheme="minorHAnsi"/>
          <w:bCs/>
        </w:rPr>
        <w:t>Farão parte integrante do contrato, independentemente de transcrição, as instruções contidas neste Edital e seus anexos, os documentos nele referidos, além daqueles apresentados pela licitante vencedora.</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.4 A Câmara Municipal de Porto União (SC) reserva-se aos seguintes direitos:</w:t>
      </w:r>
    </w:p>
    <w:p w:rsidR="00CB39B9" w:rsidRPr="00C739CD" w:rsidRDefault="00CB39B9" w:rsidP="00C739CD">
      <w:pPr>
        <w:spacing w:line="276" w:lineRule="auto"/>
        <w:contextualSpacing/>
        <w:rPr>
          <w:rFonts w:cstheme="minorHAnsi"/>
          <w:bCs/>
        </w:rPr>
      </w:pPr>
      <w:r w:rsidRPr="00C739CD">
        <w:rPr>
          <w:rFonts w:cstheme="minorHAnsi"/>
          <w:bCs/>
        </w:rPr>
        <w:t>a)</w:t>
      </w:r>
      <w:r w:rsidR="00014690" w:rsidRPr="00C739CD">
        <w:rPr>
          <w:rFonts w:cstheme="minorHAnsi"/>
          <w:bCs/>
        </w:rPr>
        <w:t xml:space="preserve"> D</w:t>
      </w:r>
      <w:r w:rsidRPr="00C739CD">
        <w:rPr>
          <w:rFonts w:cstheme="minorHAnsi"/>
          <w:bCs/>
        </w:rPr>
        <w:t>e, a seu exclusivo critério, deixar de contratar no todo ou em parte os serviços ora licitados, ou de contratá-los de acordo com sua necessidade e disponibilidade financeira, ou ainda de implantá-los gradativamente, sem que se estenda o prazo de contratação e sem que caiba à Contratada direito de indenização;</w:t>
      </w:r>
    </w:p>
    <w:p w:rsidR="00CB39B9" w:rsidRPr="00C739CD" w:rsidRDefault="00CB39B9" w:rsidP="00C739CD">
      <w:pPr>
        <w:spacing w:line="276" w:lineRule="auto"/>
        <w:contextualSpacing/>
        <w:rPr>
          <w:rFonts w:cstheme="minorHAnsi"/>
          <w:bCs/>
        </w:rPr>
      </w:pPr>
      <w:r w:rsidRPr="00C739CD">
        <w:rPr>
          <w:rFonts w:cstheme="minorHAnsi"/>
          <w:bCs/>
        </w:rPr>
        <w:t xml:space="preserve">b) de, anular ou revogar a presente licitação, nos termos do art. 49 da lei n.º 8.666/93. </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.5 Os participantes deverão ter pleno conhecimento dos termos deste Edital, seus anexos e demais condições de execução dos serviços objeto da presente licitação, não podendo ser invocado em nenhum momento, desconhecimento destes pontos como elemento impeditivo da correta formulação da Proposta.</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.6 A participação nesta licitação, significará a aceitação plena e irrestrita dos termos do presente Edital e seus Anexos, bem como a observância das leis, regulamentos e normas administrativas aplicáveis, inclusive quanto a recursos.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 xml:space="preserve">.7 Informações fornecidas verbalmente por elementos pertencentes </w:t>
      </w:r>
      <w:proofErr w:type="gramStart"/>
      <w:r w:rsidRPr="00C739CD">
        <w:rPr>
          <w:rFonts w:cstheme="minorHAnsi"/>
          <w:bCs/>
        </w:rPr>
        <w:t>a</w:t>
      </w:r>
      <w:proofErr w:type="gramEnd"/>
      <w:r w:rsidRPr="00C739CD">
        <w:rPr>
          <w:rFonts w:cstheme="minorHAnsi"/>
          <w:bCs/>
        </w:rPr>
        <w:t xml:space="preserve"> Câmara não serão consideradas como motivos para impugnações.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 xml:space="preserve">.8 Maiores informações sobre o presente Edital, bem como cópia do mesmo, podem ser obtidos na Câmara Municipal de Porto União, junto a Presidente de Licitações das </w:t>
      </w:r>
      <w:r w:rsidR="00386F50" w:rsidRPr="00C739CD">
        <w:rPr>
          <w:rFonts w:cstheme="minorHAnsi"/>
          <w:bCs/>
        </w:rPr>
        <w:t>09</w:t>
      </w:r>
      <w:r w:rsidR="007F4E98" w:rsidRPr="00C739CD">
        <w:rPr>
          <w:rFonts w:cstheme="minorHAnsi"/>
          <w:bCs/>
        </w:rPr>
        <w:t>h</w:t>
      </w:r>
      <w:r w:rsidRPr="00C739CD">
        <w:rPr>
          <w:rFonts w:cstheme="minorHAnsi"/>
          <w:bCs/>
        </w:rPr>
        <w:t>00</w:t>
      </w:r>
      <w:r w:rsidR="007F4E98" w:rsidRPr="00C739CD">
        <w:rPr>
          <w:rFonts w:cstheme="minorHAnsi"/>
          <w:bCs/>
        </w:rPr>
        <w:t>min às 11h30min e das 13h30min às</w:t>
      </w:r>
      <w:r w:rsidRPr="00C739CD">
        <w:rPr>
          <w:rFonts w:cstheme="minorHAnsi"/>
          <w:bCs/>
        </w:rPr>
        <w:t xml:space="preserve"> </w:t>
      </w:r>
      <w:r w:rsidR="00386F50" w:rsidRPr="00C739CD">
        <w:rPr>
          <w:rFonts w:cstheme="minorHAnsi"/>
          <w:bCs/>
        </w:rPr>
        <w:t>17</w:t>
      </w:r>
      <w:r w:rsidR="007F4E98" w:rsidRPr="00C739CD">
        <w:rPr>
          <w:rFonts w:cstheme="minorHAnsi"/>
          <w:bCs/>
        </w:rPr>
        <w:t>h</w:t>
      </w:r>
      <w:r w:rsidRPr="00C739CD">
        <w:rPr>
          <w:rFonts w:cstheme="minorHAnsi"/>
          <w:bCs/>
        </w:rPr>
        <w:t>00</w:t>
      </w:r>
      <w:r w:rsidR="007F4E98" w:rsidRPr="00C739CD">
        <w:rPr>
          <w:rFonts w:cstheme="minorHAnsi"/>
          <w:bCs/>
        </w:rPr>
        <w:t>min</w:t>
      </w:r>
      <w:r w:rsidRPr="00C739CD">
        <w:rPr>
          <w:rFonts w:cstheme="minorHAnsi"/>
          <w:bCs/>
        </w:rPr>
        <w:t xml:space="preserve">, ou ainda no site da câmara municipal www.cmpu.sc.gov.br. </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.9</w:t>
      </w:r>
      <w:r w:rsidR="00014690" w:rsidRPr="00C739CD">
        <w:rPr>
          <w:rFonts w:cstheme="minorHAnsi"/>
          <w:bCs/>
        </w:rPr>
        <w:t xml:space="preserve"> </w:t>
      </w:r>
      <w:proofErr w:type="gramStart"/>
      <w:r w:rsidRPr="00C739CD">
        <w:rPr>
          <w:rFonts w:cstheme="minorHAnsi"/>
          <w:bCs/>
        </w:rPr>
        <w:t>Recomenda-se</w:t>
      </w:r>
      <w:proofErr w:type="gramEnd"/>
      <w:r w:rsidRPr="00C739CD">
        <w:rPr>
          <w:rFonts w:cstheme="minorHAnsi"/>
          <w:bCs/>
        </w:rPr>
        <w:t xml:space="preserve"> às licitantes que estejam no local marcado, com antecedência de 15 (quinze) minutos do horário previsto.</w:t>
      </w:r>
    </w:p>
    <w:p w:rsidR="00CB39B9" w:rsidRPr="00C739CD" w:rsidRDefault="00CB39B9" w:rsidP="00C739CD">
      <w:pPr>
        <w:spacing w:line="276" w:lineRule="auto"/>
        <w:contextualSpacing/>
        <w:rPr>
          <w:rFonts w:cstheme="minorHAnsi"/>
          <w:bCs/>
        </w:rPr>
      </w:pPr>
      <w:r w:rsidRPr="00C739CD">
        <w:rPr>
          <w:rFonts w:cstheme="minorHAnsi"/>
          <w:bCs/>
        </w:rPr>
        <w:lastRenderedPageBreak/>
        <w:t>1</w:t>
      </w:r>
      <w:r w:rsidR="00A33EF6">
        <w:rPr>
          <w:rFonts w:cstheme="minorHAnsi"/>
          <w:bCs/>
        </w:rPr>
        <w:t>5</w:t>
      </w:r>
      <w:r w:rsidRPr="00C739CD">
        <w:rPr>
          <w:rFonts w:cstheme="minorHAnsi"/>
          <w:bCs/>
        </w:rPr>
        <w:t>.10 A Câmara reserva-se o direito de adquirir os materiais objeto da presente licitação de acordo com a sua disponibilidade financeira, sem que caiba à Contratada direito de indenização.</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.11 A Câmara reserva-se o direito de anular ou revogar a presente licitação, nos termos do art. 49 da lei n.º 8.666/93.</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5</w:t>
      </w:r>
      <w:r w:rsidRPr="00C739CD">
        <w:rPr>
          <w:rFonts w:cstheme="minorHAnsi"/>
          <w:bCs/>
        </w:rPr>
        <w:t>.12 A Câmara reserva-se o direito de deixar de adquirir o objeto da presente licitação, no todo ou em parte, conforme sua necessidade e disponibilidade financeira, sem prévio acordo com o licitante vencedor, não cabendo a este qualquer tipo de indenização.</w:t>
      </w:r>
    </w:p>
    <w:p w:rsidR="00CB39B9" w:rsidRPr="00C739CD" w:rsidRDefault="00CB39B9"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6</w:t>
      </w:r>
      <w:r w:rsidRPr="00C739CD">
        <w:rPr>
          <w:rFonts w:cstheme="minorHAnsi"/>
          <w:b/>
          <w:bCs/>
        </w:rPr>
        <w:t>. CASOS OMISSOS</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6</w:t>
      </w:r>
      <w:r w:rsidRPr="00C739CD">
        <w:rPr>
          <w:rFonts w:cstheme="minorHAnsi"/>
          <w:bCs/>
        </w:rPr>
        <w:t>.1 Aplicam-se a este Edital as disposições da Lei n.º 8.666 de 21 de junho de 1993, que institui normas para licitações e contratos da Administração Pública, incorporando as alterações introduzidas pela Lei n.º 8.883 de 08 de junho de 1994 e pela Lei n.º 9.648 de 28 de maio de 1998.</w:t>
      </w:r>
    </w:p>
    <w:p w:rsidR="00CB39B9" w:rsidRPr="00C739CD" w:rsidRDefault="00CB39B9" w:rsidP="00C739CD">
      <w:pPr>
        <w:spacing w:line="276" w:lineRule="auto"/>
        <w:contextualSpacing/>
        <w:rPr>
          <w:rFonts w:cstheme="minorHAnsi"/>
          <w:bCs/>
        </w:rPr>
      </w:pPr>
      <w:r w:rsidRPr="00C739CD">
        <w:rPr>
          <w:rFonts w:cstheme="minorHAnsi"/>
          <w:bCs/>
        </w:rPr>
        <w:t>1</w:t>
      </w:r>
      <w:r w:rsidR="00A33EF6">
        <w:rPr>
          <w:rFonts w:cstheme="minorHAnsi"/>
          <w:bCs/>
        </w:rPr>
        <w:t>6</w:t>
      </w:r>
      <w:r w:rsidRPr="00C739CD">
        <w:rPr>
          <w:rFonts w:cstheme="minorHAnsi"/>
          <w:bCs/>
        </w:rPr>
        <w:t>.2 Os casos omissos neste edital serão resolvidos pela Comissão Permanente de Licitações, encarregada do recebimento, análise e julgamento das propostas.</w:t>
      </w:r>
    </w:p>
    <w:p w:rsidR="00CB39B9" w:rsidRPr="00C739CD" w:rsidRDefault="00CB39B9" w:rsidP="00C739CD">
      <w:pPr>
        <w:spacing w:line="276" w:lineRule="auto"/>
        <w:contextualSpacing/>
        <w:rPr>
          <w:rFonts w:cstheme="minorHAnsi"/>
          <w:bCs/>
        </w:rPr>
      </w:pPr>
    </w:p>
    <w:p w:rsidR="00CB39B9" w:rsidRPr="00C739CD" w:rsidRDefault="00CB39B9" w:rsidP="00C739CD">
      <w:pPr>
        <w:spacing w:line="276" w:lineRule="auto"/>
        <w:contextualSpacing/>
        <w:rPr>
          <w:rFonts w:cstheme="minorHAnsi"/>
          <w:b/>
          <w:bCs/>
        </w:rPr>
      </w:pPr>
      <w:r w:rsidRPr="00C739CD">
        <w:rPr>
          <w:rFonts w:cstheme="minorHAnsi"/>
          <w:b/>
          <w:bCs/>
        </w:rPr>
        <w:t>1</w:t>
      </w:r>
      <w:r w:rsidR="00A33EF6">
        <w:rPr>
          <w:rFonts w:cstheme="minorHAnsi"/>
          <w:b/>
          <w:bCs/>
        </w:rPr>
        <w:t>7</w:t>
      </w:r>
      <w:r w:rsidRPr="00C739CD">
        <w:rPr>
          <w:rFonts w:cstheme="minorHAnsi"/>
          <w:b/>
          <w:bCs/>
        </w:rPr>
        <w:t>. ANEXOS DO EDITAL</w:t>
      </w:r>
    </w:p>
    <w:p w:rsidR="0065400A" w:rsidRPr="00C739CD" w:rsidRDefault="0065400A" w:rsidP="00C739CD">
      <w:pPr>
        <w:spacing w:line="276" w:lineRule="auto"/>
        <w:contextualSpacing/>
        <w:rPr>
          <w:rFonts w:cstheme="minorHAnsi"/>
          <w:bCs/>
        </w:rPr>
      </w:pPr>
      <w:r w:rsidRPr="00C739CD">
        <w:rPr>
          <w:rFonts w:cstheme="minorHAnsi"/>
          <w:bCs/>
        </w:rPr>
        <w:t>1</w:t>
      </w:r>
      <w:r w:rsidR="00C739CD" w:rsidRPr="00C739CD">
        <w:rPr>
          <w:rFonts w:cstheme="minorHAnsi"/>
          <w:bCs/>
        </w:rPr>
        <w:t>8</w:t>
      </w:r>
      <w:r w:rsidRPr="00C739CD">
        <w:rPr>
          <w:rFonts w:cstheme="minorHAnsi"/>
          <w:bCs/>
        </w:rPr>
        <w:t>.1 Integram o presente edital, dele fazendo parte como se transcritos em seu corpo, os seguintes anexos:</w:t>
      </w:r>
    </w:p>
    <w:p w:rsidR="00014690" w:rsidRPr="00C739CD" w:rsidRDefault="00014690" w:rsidP="00C739CD">
      <w:pPr>
        <w:spacing w:line="276" w:lineRule="auto"/>
        <w:contextualSpacing/>
        <w:rPr>
          <w:rFonts w:cstheme="minorHAnsi"/>
          <w:bCs/>
        </w:rPr>
      </w:pPr>
    </w:p>
    <w:p w:rsidR="003C43DD" w:rsidRPr="00C739CD" w:rsidRDefault="00A33EF6" w:rsidP="00C739CD">
      <w:pPr>
        <w:spacing w:line="276" w:lineRule="auto"/>
        <w:contextualSpacing/>
        <w:rPr>
          <w:rFonts w:cstheme="minorHAnsi"/>
          <w:bCs/>
        </w:rPr>
      </w:pPr>
      <w:r>
        <w:rPr>
          <w:rFonts w:cstheme="minorHAnsi"/>
          <w:bCs/>
        </w:rPr>
        <w:t>I</w:t>
      </w:r>
      <w:r w:rsidR="00922650" w:rsidRPr="00C739CD">
        <w:rPr>
          <w:rFonts w:cstheme="minorHAnsi"/>
          <w:bCs/>
        </w:rPr>
        <w:t>.</w:t>
      </w:r>
      <w:r w:rsidR="003C43DD" w:rsidRPr="00C739CD">
        <w:rPr>
          <w:rFonts w:cstheme="minorHAnsi"/>
          <w:bCs/>
        </w:rPr>
        <w:t xml:space="preserve"> </w:t>
      </w:r>
      <w:r w:rsidR="00922650" w:rsidRPr="00C739CD">
        <w:rPr>
          <w:rFonts w:cstheme="minorHAnsi"/>
          <w:bCs/>
        </w:rPr>
        <w:t>Preço Máximo Admitido</w:t>
      </w:r>
      <w:r w:rsidR="003C43DD" w:rsidRPr="00C739CD">
        <w:rPr>
          <w:rFonts w:cstheme="minorHAnsi"/>
          <w:bCs/>
        </w:rPr>
        <w:t>;</w:t>
      </w:r>
    </w:p>
    <w:p w:rsidR="0065400A" w:rsidRPr="00C739CD" w:rsidRDefault="00A33EF6" w:rsidP="00C739CD">
      <w:pPr>
        <w:spacing w:line="276" w:lineRule="auto"/>
        <w:contextualSpacing/>
        <w:rPr>
          <w:rFonts w:cstheme="minorHAnsi"/>
          <w:bCs/>
        </w:rPr>
      </w:pPr>
      <w:r>
        <w:rPr>
          <w:rFonts w:cstheme="minorHAnsi"/>
          <w:bCs/>
        </w:rPr>
        <w:t>II</w:t>
      </w:r>
      <w:r w:rsidR="00922650" w:rsidRPr="00C739CD">
        <w:rPr>
          <w:rFonts w:cstheme="minorHAnsi"/>
          <w:bCs/>
        </w:rPr>
        <w:t>.</w:t>
      </w:r>
      <w:r w:rsidR="00DD5A8C" w:rsidRPr="00C739CD">
        <w:rPr>
          <w:rFonts w:cstheme="minorHAnsi"/>
          <w:bCs/>
        </w:rPr>
        <w:t xml:space="preserve"> </w:t>
      </w:r>
      <w:r w:rsidR="00922650" w:rsidRPr="00C739CD">
        <w:rPr>
          <w:rFonts w:cstheme="minorHAnsi"/>
          <w:bCs/>
        </w:rPr>
        <w:t>Modelo de Carta de Credenciamento</w:t>
      </w:r>
      <w:r w:rsidR="0065400A" w:rsidRPr="00C739CD">
        <w:rPr>
          <w:rFonts w:cstheme="minorHAnsi"/>
          <w:bCs/>
        </w:rPr>
        <w:t>;</w:t>
      </w:r>
    </w:p>
    <w:p w:rsidR="00922650" w:rsidRPr="00C739CD" w:rsidRDefault="00A33EF6" w:rsidP="00C739CD">
      <w:pPr>
        <w:spacing w:line="276" w:lineRule="auto"/>
        <w:contextualSpacing/>
        <w:rPr>
          <w:rFonts w:cstheme="minorHAnsi"/>
          <w:bCs/>
        </w:rPr>
      </w:pPr>
      <w:r>
        <w:rPr>
          <w:rFonts w:cstheme="minorHAnsi"/>
          <w:bCs/>
        </w:rPr>
        <w:t>III</w:t>
      </w:r>
      <w:r w:rsidR="00922650" w:rsidRPr="00C739CD">
        <w:rPr>
          <w:rFonts w:cstheme="minorHAnsi"/>
          <w:bCs/>
        </w:rPr>
        <w:t>. Modelo de Declaração firmando o cumprimento aos requisitos de Habilitação;</w:t>
      </w:r>
    </w:p>
    <w:p w:rsidR="00922650" w:rsidRPr="00C739CD" w:rsidRDefault="00A33EF6" w:rsidP="00C739CD">
      <w:pPr>
        <w:spacing w:line="276" w:lineRule="auto"/>
        <w:contextualSpacing/>
        <w:rPr>
          <w:rFonts w:cstheme="minorHAnsi"/>
          <w:bCs/>
        </w:rPr>
      </w:pPr>
      <w:r>
        <w:rPr>
          <w:rFonts w:cstheme="minorHAnsi"/>
          <w:bCs/>
        </w:rPr>
        <w:t>IV</w:t>
      </w:r>
      <w:r w:rsidR="00922650" w:rsidRPr="00C739CD">
        <w:rPr>
          <w:rFonts w:cstheme="minorHAnsi"/>
          <w:bCs/>
        </w:rPr>
        <w:t>. Modelo de Proposta de Preços;</w:t>
      </w:r>
    </w:p>
    <w:p w:rsidR="00922650" w:rsidRPr="00C739CD" w:rsidRDefault="00A33EF6" w:rsidP="00C739CD">
      <w:pPr>
        <w:spacing w:line="276" w:lineRule="auto"/>
        <w:contextualSpacing/>
        <w:rPr>
          <w:rFonts w:cstheme="minorHAnsi"/>
          <w:bCs/>
        </w:rPr>
      </w:pPr>
      <w:r>
        <w:rPr>
          <w:rFonts w:cstheme="minorHAnsi"/>
          <w:bCs/>
        </w:rPr>
        <w:t>V</w:t>
      </w:r>
      <w:r w:rsidR="00922650" w:rsidRPr="00C739CD">
        <w:rPr>
          <w:rFonts w:cstheme="minorHAnsi"/>
          <w:bCs/>
        </w:rPr>
        <w:t>. Declaração firmando o cumprimento do disposto no inciso XXXIII do artigo 7º da Constituição Federal;</w:t>
      </w:r>
    </w:p>
    <w:p w:rsidR="00922650" w:rsidRPr="00C739CD" w:rsidRDefault="00A33EF6" w:rsidP="00C739CD">
      <w:pPr>
        <w:spacing w:line="276" w:lineRule="auto"/>
        <w:contextualSpacing/>
        <w:rPr>
          <w:rFonts w:cstheme="minorHAnsi"/>
          <w:bCs/>
        </w:rPr>
      </w:pPr>
      <w:r>
        <w:rPr>
          <w:rFonts w:cstheme="minorHAnsi"/>
          <w:bCs/>
        </w:rPr>
        <w:t>VI</w:t>
      </w:r>
      <w:r w:rsidR="00922650" w:rsidRPr="00C739CD">
        <w:rPr>
          <w:rFonts w:cstheme="minorHAnsi"/>
          <w:bCs/>
        </w:rPr>
        <w:t>. Modelo de Declaração de Idoneidade;</w:t>
      </w:r>
    </w:p>
    <w:p w:rsidR="00413F65" w:rsidRPr="00C739CD" w:rsidRDefault="00A33EF6" w:rsidP="00C739CD">
      <w:pPr>
        <w:spacing w:line="276" w:lineRule="auto"/>
        <w:contextualSpacing/>
        <w:rPr>
          <w:rFonts w:cstheme="minorHAnsi"/>
          <w:bCs/>
        </w:rPr>
      </w:pPr>
      <w:r>
        <w:rPr>
          <w:rFonts w:cstheme="minorHAnsi"/>
          <w:bCs/>
        </w:rPr>
        <w:t>VII</w:t>
      </w:r>
      <w:r w:rsidR="00413F65" w:rsidRPr="00C739CD">
        <w:rPr>
          <w:rFonts w:cstheme="minorHAnsi"/>
          <w:bCs/>
        </w:rPr>
        <w:t>. Minuta de Contrato.</w:t>
      </w:r>
    </w:p>
    <w:p w:rsidR="005F5425" w:rsidRPr="00C739CD" w:rsidRDefault="005F5425" w:rsidP="00C739CD">
      <w:pPr>
        <w:spacing w:line="276" w:lineRule="auto"/>
        <w:contextualSpacing/>
        <w:rPr>
          <w:rFonts w:cstheme="minorHAnsi"/>
          <w:bCs/>
        </w:rPr>
      </w:pPr>
    </w:p>
    <w:p w:rsidR="002B072A" w:rsidRPr="00C739CD" w:rsidRDefault="002B072A" w:rsidP="00C739CD">
      <w:pPr>
        <w:spacing w:line="276" w:lineRule="auto"/>
        <w:contextualSpacing/>
        <w:rPr>
          <w:rFonts w:cstheme="minorHAnsi"/>
          <w:bCs/>
        </w:rPr>
      </w:pPr>
      <w:r w:rsidRPr="00C739CD">
        <w:rPr>
          <w:rFonts w:cstheme="minorHAnsi"/>
          <w:bCs/>
        </w:rPr>
        <w:t>Dê-se-lhe a divulgação prevista na Lei n. 10.520/02.</w:t>
      </w:r>
    </w:p>
    <w:p w:rsidR="002B072A" w:rsidRPr="00C739CD" w:rsidRDefault="002B072A" w:rsidP="00C739CD">
      <w:pPr>
        <w:spacing w:line="276" w:lineRule="auto"/>
        <w:contextualSpacing/>
        <w:rPr>
          <w:rFonts w:cstheme="minorHAnsi"/>
          <w:bCs/>
        </w:rPr>
      </w:pPr>
    </w:p>
    <w:p w:rsidR="002B072A" w:rsidRPr="00C739CD" w:rsidRDefault="002B072A" w:rsidP="00C739CD">
      <w:pPr>
        <w:spacing w:line="276" w:lineRule="auto"/>
        <w:contextualSpacing/>
        <w:rPr>
          <w:rFonts w:cstheme="minorHAnsi"/>
          <w:bCs/>
        </w:rPr>
      </w:pPr>
      <w:r w:rsidRPr="00C739CD">
        <w:rPr>
          <w:rFonts w:cstheme="minorHAnsi"/>
          <w:bCs/>
        </w:rPr>
        <w:t>E, para que ninguém alegue ignorância, é o presente Edital publicado em resumo no DIÁRIO OFICIAL DOS MUNICÍPIOS e afixado em mural da CÂMARA MUNICIPAL DE PORTO UNIÃO.</w:t>
      </w:r>
    </w:p>
    <w:p w:rsidR="002B072A" w:rsidRPr="00C739CD" w:rsidRDefault="002B072A" w:rsidP="00C739CD">
      <w:pPr>
        <w:spacing w:line="276" w:lineRule="auto"/>
        <w:contextualSpacing/>
        <w:rPr>
          <w:rFonts w:cstheme="minorHAnsi"/>
          <w:bCs/>
        </w:rPr>
      </w:pPr>
    </w:p>
    <w:p w:rsidR="00D84EAA" w:rsidRPr="00C739CD" w:rsidRDefault="00D84EAA" w:rsidP="00C739CD">
      <w:pPr>
        <w:spacing w:line="276" w:lineRule="auto"/>
        <w:contextualSpacing/>
        <w:rPr>
          <w:rFonts w:cstheme="minorHAnsi"/>
          <w:bCs/>
        </w:rPr>
      </w:pPr>
      <w:r w:rsidRPr="00C739CD">
        <w:rPr>
          <w:rFonts w:cstheme="minorHAnsi"/>
          <w:bCs/>
        </w:rPr>
        <w:t>Porto União</w:t>
      </w:r>
      <w:r w:rsidR="002F0196" w:rsidRPr="00C739CD">
        <w:rPr>
          <w:rFonts w:cstheme="minorHAnsi"/>
          <w:bCs/>
        </w:rPr>
        <w:t xml:space="preserve"> (SC)</w:t>
      </w:r>
      <w:r w:rsidRPr="00C739CD">
        <w:rPr>
          <w:rFonts w:cstheme="minorHAnsi"/>
          <w:bCs/>
        </w:rPr>
        <w:t xml:space="preserve">, </w:t>
      </w:r>
      <w:r w:rsidR="00B1515F" w:rsidRPr="00C739CD">
        <w:rPr>
          <w:rFonts w:cstheme="minorHAnsi"/>
          <w:bCs/>
        </w:rPr>
        <w:t>17</w:t>
      </w:r>
      <w:r w:rsidRPr="00C739CD">
        <w:rPr>
          <w:rFonts w:cstheme="minorHAnsi"/>
          <w:bCs/>
        </w:rPr>
        <w:t xml:space="preserve"> de </w:t>
      </w:r>
      <w:r w:rsidR="00B1515F" w:rsidRPr="00C739CD">
        <w:rPr>
          <w:rFonts w:cstheme="minorHAnsi"/>
          <w:bCs/>
        </w:rPr>
        <w:t>Ma</w:t>
      </w:r>
      <w:r w:rsidR="00A33EF6">
        <w:rPr>
          <w:rFonts w:cstheme="minorHAnsi"/>
          <w:bCs/>
        </w:rPr>
        <w:t>i</w:t>
      </w:r>
      <w:r w:rsidR="00B1515F" w:rsidRPr="00C739CD">
        <w:rPr>
          <w:rFonts w:cstheme="minorHAnsi"/>
          <w:bCs/>
        </w:rPr>
        <w:t>o</w:t>
      </w:r>
      <w:r w:rsidRPr="00C739CD">
        <w:rPr>
          <w:rFonts w:cstheme="minorHAnsi"/>
          <w:bCs/>
        </w:rPr>
        <w:t xml:space="preserve"> de 2017.</w:t>
      </w:r>
    </w:p>
    <w:p w:rsidR="00D84EAA" w:rsidRPr="00C739CD" w:rsidRDefault="00D84EAA" w:rsidP="00C739CD">
      <w:pPr>
        <w:spacing w:line="276" w:lineRule="auto"/>
        <w:contextualSpacing/>
        <w:rPr>
          <w:rFonts w:cstheme="minorHAnsi"/>
          <w:bCs/>
        </w:rPr>
      </w:pPr>
    </w:p>
    <w:p w:rsidR="00D13629" w:rsidRPr="00C739CD" w:rsidRDefault="00D13629" w:rsidP="00C739CD">
      <w:pPr>
        <w:spacing w:line="276" w:lineRule="auto"/>
        <w:contextualSpacing/>
        <w:rPr>
          <w:rFonts w:cstheme="minorHAnsi"/>
        </w:rPr>
      </w:pPr>
    </w:p>
    <w:p w:rsidR="00D84EAA" w:rsidRPr="00C739CD" w:rsidRDefault="002F0196" w:rsidP="00A33EF6">
      <w:pPr>
        <w:spacing w:line="276" w:lineRule="auto"/>
        <w:contextualSpacing/>
        <w:jc w:val="center"/>
        <w:rPr>
          <w:rFonts w:cstheme="minorHAnsi"/>
          <w:b/>
        </w:rPr>
      </w:pPr>
      <w:bookmarkStart w:id="0" w:name="_GoBack"/>
      <w:bookmarkEnd w:id="0"/>
      <w:r w:rsidRPr="00C739CD">
        <w:rPr>
          <w:rFonts w:cstheme="minorHAnsi"/>
          <w:b/>
        </w:rPr>
        <w:t>Maira Teresinha Lusa</w:t>
      </w:r>
    </w:p>
    <w:p w:rsidR="00037ADC" w:rsidRPr="00C739CD" w:rsidRDefault="002F0196" w:rsidP="00756100">
      <w:pPr>
        <w:spacing w:line="276" w:lineRule="auto"/>
        <w:contextualSpacing/>
        <w:jc w:val="center"/>
        <w:rPr>
          <w:rFonts w:cstheme="minorHAnsi"/>
          <w:b/>
        </w:rPr>
      </w:pPr>
      <w:r w:rsidRPr="00C739CD">
        <w:rPr>
          <w:rFonts w:cstheme="minorHAnsi"/>
          <w:b/>
        </w:rPr>
        <w:t>Presidente da Comissão de Licitações</w:t>
      </w:r>
    </w:p>
    <w:p w:rsidR="00814384" w:rsidRPr="00C739CD" w:rsidRDefault="00814384" w:rsidP="00A33EF6">
      <w:pPr>
        <w:spacing w:line="276" w:lineRule="auto"/>
        <w:contextualSpacing/>
        <w:jc w:val="center"/>
        <w:rPr>
          <w:rFonts w:cstheme="minorHAnsi"/>
          <w:b/>
          <w:bCs/>
        </w:rPr>
      </w:pPr>
      <w:r w:rsidRPr="00C739CD">
        <w:rPr>
          <w:rFonts w:cstheme="minorHAnsi"/>
          <w:b/>
          <w:bCs/>
        </w:rPr>
        <w:lastRenderedPageBreak/>
        <w:t>ANEXO “</w:t>
      </w:r>
      <w:r w:rsidR="00A33EF6">
        <w:rPr>
          <w:rFonts w:cstheme="minorHAnsi"/>
          <w:b/>
          <w:bCs/>
        </w:rPr>
        <w:t>I</w:t>
      </w:r>
      <w:r w:rsidRPr="00C739CD">
        <w:rPr>
          <w:rFonts w:cstheme="minorHAnsi"/>
          <w:b/>
          <w:bCs/>
        </w:rPr>
        <w:t>”</w:t>
      </w:r>
    </w:p>
    <w:p w:rsidR="00814384" w:rsidRPr="00C739CD" w:rsidRDefault="00814384" w:rsidP="00A33EF6">
      <w:pPr>
        <w:spacing w:line="276" w:lineRule="auto"/>
        <w:contextualSpacing/>
        <w:jc w:val="center"/>
        <w:rPr>
          <w:rFonts w:cstheme="minorHAnsi"/>
          <w:b/>
          <w:bCs/>
        </w:rPr>
      </w:pPr>
    </w:p>
    <w:p w:rsidR="003C43DD" w:rsidRPr="00C739CD" w:rsidRDefault="003C43DD" w:rsidP="00A33EF6">
      <w:pPr>
        <w:spacing w:line="276" w:lineRule="auto"/>
        <w:contextualSpacing/>
        <w:jc w:val="center"/>
        <w:rPr>
          <w:rFonts w:cstheme="minorHAnsi"/>
          <w:b/>
          <w:bCs/>
        </w:rPr>
      </w:pPr>
      <w:r w:rsidRPr="00C739CD">
        <w:rPr>
          <w:rFonts w:cstheme="minorHAnsi"/>
          <w:b/>
          <w:bCs/>
        </w:rPr>
        <w:t>PREÇO MÁXIMO ADMITIDO</w:t>
      </w:r>
    </w:p>
    <w:p w:rsidR="003C43DD" w:rsidRPr="00C739CD" w:rsidRDefault="003C43DD" w:rsidP="00C739CD">
      <w:pPr>
        <w:spacing w:line="276" w:lineRule="auto"/>
        <w:contextualSpacing/>
        <w:rPr>
          <w:rFonts w:cstheme="minorHAnsi"/>
          <w:bCs/>
        </w:rPr>
      </w:pPr>
    </w:p>
    <w:p w:rsidR="00814384" w:rsidRPr="00C739CD" w:rsidRDefault="003C43DD" w:rsidP="00C739CD">
      <w:pPr>
        <w:spacing w:line="276" w:lineRule="auto"/>
        <w:contextualSpacing/>
        <w:rPr>
          <w:rFonts w:cstheme="minorHAnsi"/>
          <w:bCs/>
        </w:rPr>
      </w:pPr>
      <w:r w:rsidRPr="00C739CD">
        <w:rPr>
          <w:rFonts w:cstheme="minorHAnsi"/>
          <w:bCs/>
        </w:rPr>
        <w:t>Fica fixado o preço MÁXIMO para o presente certame conforme segue:</w:t>
      </w:r>
    </w:p>
    <w:p w:rsidR="00A33EF6" w:rsidRPr="00C739CD" w:rsidRDefault="00A33EF6" w:rsidP="00A33EF6">
      <w:pPr>
        <w:spacing w:line="276" w:lineRule="auto"/>
        <w:contextualSpacing/>
        <w:rPr>
          <w:rFonts w:cstheme="minorHAnsi"/>
        </w:rPr>
      </w:pPr>
    </w:p>
    <w:tbl>
      <w:tblPr>
        <w:tblStyle w:val="Tabelacomgrade"/>
        <w:tblW w:w="0" w:type="auto"/>
        <w:tblLook w:val="04A0"/>
      </w:tblPr>
      <w:tblGrid>
        <w:gridCol w:w="684"/>
        <w:gridCol w:w="4811"/>
        <w:gridCol w:w="567"/>
        <w:gridCol w:w="1276"/>
        <w:gridCol w:w="1382"/>
      </w:tblGrid>
      <w:tr w:rsidR="00A33EF6" w:rsidRPr="00C739CD" w:rsidTr="00A33EF6">
        <w:tc>
          <w:tcPr>
            <w:tcW w:w="684" w:type="dxa"/>
          </w:tcPr>
          <w:p w:rsidR="00A33EF6" w:rsidRPr="00C739CD" w:rsidRDefault="00A33EF6" w:rsidP="002D239B">
            <w:pPr>
              <w:spacing w:line="276" w:lineRule="auto"/>
              <w:contextualSpacing/>
              <w:jc w:val="center"/>
              <w:rPr>
                <w:rFonts w:cstheme="minorHAnsi"/>
                <w:b/>
              </w:rPr>
            </w:pPr>
            <w:r w:rsidRPr="00C739CD">
              <w:rPr>
                <w:rFonts w:cstheme="minorHAnsi"/>
                <w:b/>
              </w:rPr>
              <w:t>ITEM</w:t>
            </w:r>
          </w:p>
        </w:tc>
        <w:tc>
          <w:tcPr>
            <w:tcW w:w="4811" w:type="dxa"/>
          </w:tcPr>
          <w:p w:rsidR="00A33EF6" w:rsidRPr="00C739CD" w:rsidRDefault="00A33EF6" w:rsidP="002D239B">
            <w:pPr>
              <w:spacing w:line="276" w:lineRule="auto"/>
              <w:contextualSpacing/>
              <w:jc w:val="center"/>
              <w:rPr>
                <w:rFonts w:cstheme="minorHAnsi"/>
                <w:b/>
              </w:rPr>
            </w:pPr>
            <w:r w:rsidRPr="00C739CD">
              <w:rPr>
                <w:rFonts w:cstheme="minorHAnsi"/>
                <w:b/>
              </w:rPr>
              <w:t>DESCRIÇÃO</w:t>
            </w:r>
          </w:p>
        </w:tc>
        <w:tc>
          <w:tcPr>
            <w:tcW w:w="567" w:type="dxa"/>
          </w:tcPr>
          <w:p w:rsidR="00A33EF6" w:rsidRPr="00C739CD" w:rsidRDefault="00D10BB1" w:rsidP="00A33EF6">
            <w:pPr>
              <w:spacing w:line="276" w:lineRule="auto"/>
              <w:contextualSpacing/>
              <w:jc w:val="center"/>
              <w:rPr>
                <w:rFonts w:cstheme="minorHAnsi"/>
                <w:b/>
              </w:rPr>
            </w:pPr>
            <w:r>
              <w:rPr>
                <w:rFonts w:cstheme="minorHAnsi"/>
                <w:b/>
              </w:rPr>
              <w:t>UM</w:t>
            </w:r>
          </w:p>
        </w:tc>
        <w:tc>
          <w:tcPr>
            <w:tcW w:w="1276" w:type="dxa"/>
          </w:tcPr>
          <w:p w:rsidR="00A33EF6" w:rsidRDefault="00A33EF6" w:rsidP="002D239B">
            <w:pPr>
              <w:spacing w:line="276" w:lineRule="auto"/>
              <w:contextualSpacing/>
              <w:jc w:val="center"/>
              <w:rPr>
                <w:rFonts w:cstheme="minorHAnsi"/>
                <w:b/>
              </w:rPr>
            </w:pPr>
            <w:r>
              <w:rPr>
                <w:rFonts w:cstheme="minorHAnsi"/>
                <w:b/>
              </w:rPr>
              <w:t>VALOR UN</w:t>
            </w:r>
          </w:p>
          <w:p w:rsidR="00A33EF6" w:rsidRPr="00C739CD" w:rsidRDefault="00A33EF6" w:rsidP="002D239B">
            <w:pPr>
              <w:spacing w:line="276" w:lineRule="auto"/>
              <w:contextualSpacing/>
              <w:jc w:val="center"/>
              <w:rPr>
                <w:rFonts w:cstheme="minorHAnsi"/>
                <w:b/>
              </w:rPr>
            </w:pPr>
            <w:r>
              <w:rPr>
                <w:rFonts w:cstheme="minorHAnsi"/>
                <w:b/>
              </w:rPr>
              <w:t>R$</w:t>
            </w:r>
          </w:p>
        </w:tc>
        <w:tc>
          <w:tcPr>
            <w:tcW w:w="1382" w:type="dxa"/>
          </w:tcPr>
          <w:p w:rsidR="00A33EF6" w:rsidRDefault="00A33EF6" w:rsidP="002D239B">
            <w:pPr>
              <w:spacing w:line="276" w:lineRule="auto"/>
              <w:contextualSpacing/>
              <w:jc w:val="center"/>
              <w:rPr>
                <w:rFonts w:cstheme="minorHAnsi"/>
                <w:b/>
              </w:rPr>
            </w:pPr>
            <w:r>
              <w:rPr>
                <w:rFonts w:cstheme="minorHAnsi"/>
                <w:b/>
              </w:rPr>
              <w:t>VALOR TOTAL</w:t>
            </w:r>
          </w:p>
          <w:p w:rsidR="00A33EF6" w:rsidRDefault="00A33EF6" w:rsidP="002D239B">
            <w:pPr>
              <w:spacing w:line="276" w:lineRule="auto"/>
              <w:contextualSpacing/>
              <w:jc w:val="center"/>
              <w:rPr>
                <w:rFonts w:cstheme="minorHAnsi"/>
                <w:b/>
              </w:rPr>
            </w:pPr>
            <w:r>
              <w:rPr>
                <w:rFonts w:cstheme="minorHAnsi"/>
                <w:b/>
              </w:rPr>
              <w:t>R$</w:t>
            </w:r>
          </w:p>
        </w:tc>
      </w:tr>
      <w:tr w:rsidR="00A33EF6" w:rsidRPr="00C739CD" w:rsidTr="00A33EF6">
        <w:tc>
          <w:tcPr>
            <w:tcW w:w="684" w:type="dxa"/>
            <w:vAlign w:val="center"/>
          </w:tcPr>
          <w:p w:rsidR="00A33EF6" w:rsidRPr="00C739CD" w:rsidRDefault="00A33EF6" w:rsidP="002D239B">
            <w:pPr>
              <w:spacing w:line="276" w:lineRule="auto"/>
              <w:contextualSpacing/>
              <w:jc w:val="center"/>
              <w:rPr>
                <w:rFonts w:cstheme="minorHAnsi"/>
              </w:rPr>
            </w:pPr>
            <w:proofErr w:type="gramStart"/>
            <w:r w:rsidRPr="00C739CD">
              <w:rPr>
                <w:rFonts w:cstheme="minorHAnsi"/>
              </w:rPr>
              <w:t>1</w:t>
            </w:r>
            <w:proofErr w:type="gramEnd"/>
          </w:p>
        </w:tc>
        <w:tc>
          <w:tcPr>
            <w:tcW w:w="4811" w:type="dxa"/>
          </w:tcPr>
          <w:p w:rsidR="00A33EF6" w:rsidRPr="00C739CD" w:rsidRDefault="00756100" w:rsidP="002D239B">
            <w:pPr>
              <w:spacing w:line="276" w:lineRule="auto"/>
              <w:contextualSpacing/>
              <w:rPr>
                <w:rFonts w:cstheme="minorHAnsi"/>
              </w:rPr>
            </w:pPr>
            <w:r>
              <w:rPr>
                <w:rFonts w:cstheme="minorHAnsi"/>
              </w:rPr>
              <w:t>NOTEBOOK:</w:t>
            </w:r>
            <w:r w:rsidR="00A33EF6" w:rsidRPr="00C739CD">
              <w:rPr>
                <w:rFonts w:cstheme="minorHAnsi"/>
                <w:bCs/>
              </w:rPr>
              <w:t xml:space="preserve"> com </w:t>
            </w:r>
            <w:r>
              <w:rPr>
                <w:rFonts w:cstheme="minorHAnsi"/>
                <w:bCs/>
              </w:rPr>
              <w:t xml:space="preserve">processador </w:t>
            </w:r>
            <w:r w:rsidR="00A33EF6" w:rsidRPr="00C739CD">
              <w:rPr>
                <w:rFonts w:cstheme="minorHAnsi"/>
                <w:bCs/>
              </w:rPr>
              <w:t>Intel® Core i3-7100U, 4GB, 1TB, Leitor de Cartões, HDMI, Bluetooth, LED 15.6</w:t>
            </w:r>
            <w:proofErr w:type="gramStart"/>
            <w:r w:rsidR="00A33EF6" w:rsidRPr="00C739CD">
              <w:rPr>
                <w:rFonts w:cstheme="minorHAnsi"/>
                <w:bCs/>
              </w:rPr>
              <w:t>"</w:t>
            </w:r>
            <w:proofErr w:type="gramEnd"/>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02</w:t>
            </w:r>
          </w:p>
        </w:tc>
        <w:tc>
          <w:tcPr>
            <w:tcW w:w="1276" w:type="dxa"/>
          </w:tcPr>
          <w:p w:rsidR="00A33EF6" w:rsidRPr="00C739CD" w:rsidRDefault="008D7619" w:rsidP="002D239B">
            <w:pPr>
              <w:spacing w:line="276" w:lineRule="auto"/>
              <w:contextualSpacing/>
              <w:jc w:val="center"/>
              <w:rPr>
                <w:rFonts w:cstheme="minorHAnsi"/>
              </w:rPr>
            </w:pPr>
            <w:r>
              <w:rPr>
                <w:rFonts w:cstheme="minorHAnsi"/>
              </w:rPr>
              <w:t>1.799,10</w:t>
            </w:r>
          </w:p>
        </w:tc>
        <w:tc>
          <w:tcPr>
            <w:tcW w:w="1382" w:type="dxa"/>
          </w:tcPr>
          <w:p w:rsidR="00A33EF6" w:rsidRPr="00C739CD" w:rsidRDefault="008D7619" w:rsidP="002D239B">
            <w:pPr>
              <w:spacing w:line="276" w:lineRule="auto"/>
              <w:contextualSpacing/>
              <w:jc w:val="center"/>
              <w:rPr>
                <w:rFonts w:cstheme="minorHAnsi"/>
              </w:rPr>
            </w:pPr>
            <w:r>
              <w:rPr>
                <w:rFonts w:cstheme="minorHAnsi"/>
              </w:rPr>
              <w:t>3.598,20</w:t>
            </w:r>
          </w:p>
        </w:tc>
      </w:tr>
      <w:tr w:rsidR="00A33EF6" w:rsidRPr="00C739CD" w:rsidTr="00A33EF6">
        <w:tc>
          <w:tcPr>
            <w:tcW w:w="684" w:type="dxa"/>
            <w:vAlign w:val="center"/>
          </w:tcPr>
          <w:p w:rsidR="00A33EF6" w:rsidRPr="00C739CD" w:rsidRDefault="00A33EF6" w:rsidP="002D239B">
            <w:pPr>
              <w:spacing w:line="276" w:lineRule="auto"/>
              <w:contextualSpacing/>
              <w:jc w:val="center"/>
              <w:rPr>
                <w:rFonts w:cstheme="minorHAnsi"/>
              </w:rPr>
            </w:pPr>
            <w:proofErr w:type="gramStart"/>
            <w:r w:rsidRPr="00C739CD">
              <w:rPr>
                <w:rFonts w:cstheme="minorHAnsi"/>
              </w:rPr>
              <w:t>2</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COMPUTADOR: Processador Intel Dual Core G4400 3.3</w:t>
            </w:r>
            <w:proofErr w:type="spellStart"/>
            <w:proofErr w:type="gramStart"/>
            <w:r w:rsidRPr="00C739CD">
              <w:rPr>
                <w:rFonts w:cstheme="minorHAnsi"/>
              </w:rPr>
              <w:t>Ghz</w:t>
            </w:r>
            <w:proofErr w:type="spellEnd"/>
            <w:proofErr w:type="gramEnd"/>
            <w:r w:rsidRPr="00C739CD">
              <w:rPr>
                <w:rFonts w:cstheme="minorHAnsi"/>
              </w:rPr>
              <w:t xml:space="preserve"> 3mb – Memória </w:t>
            </w:r>
            <w:proofErr w:type="spellStart"/>
            <w:r w:rsidRPr="00C739CD">
              <w:rPr>
                <w:rFonts w:cstheme="minorHAnsi"/>
              </w:rPr>
              <w:t>Ram</w:t>
            </w:r>
            <w:proofErr w:type="spellEnd"/>
            <w:r w:rsidRPr="00C739CD">
              <w:rPr>
                <w:rFonts w:cstheme="minorHAnsi"/>
              </w:rPr>
              <w:t>: 4gb DDR3 – Placa mãe: Intel H110 Express – HD 500Gb - Sem Drive CD/DVD</w:t>
            </w:r>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02</w:t>
            </w:r>
          </w:p>
        </w:tc>
        <w:tc>
          <w:tcPr>
            <w:tcW w:w="1276" w:type="dxa"/>
          </w:tcPr>
          <w:p w:rsidR="00A33EF6" w:rsidRPr="00C739CD" w:rsidRDefault="00556E75" w:rsidP="002D239B">
            <w:pPr>
              <w:spacing w:line="276" w:lineRule="auto"/>
              <w:contextualSpacing/>
              <w:jc w:val="center"/>
              <w:rPr>
                <w:rFonts w:cstheme="minorHAnsi"/>
              </w:rPr>
            </w:pPr>
            <w:r>
              <w:rPr>
                <w:rFonts w:cstheme="minorHAnsi"/>
              </w:rPr>
              <w:t>1.280,00</w:t>
            </w:r>
          </w:p>
        </w:tc>
        <w:tc>
          <w:tcPr>
            <w:tcW w:w="1382" w:type="dxa"/>
          </w:tcPr>
          <w:p w:rsidR="00A33EF6" w:rsidRPr="00C739CD" w:rsidRDefault="00556E75" w:rsidP="002D239B">
            <w:pPr>
              <w:spacing w:line="276" w:lineRule="auto"/>
              <w:contextualSpacing/>
              <w:jc w:val="center"/>
              <w:rPr>
                <w:rFonts w:cstheme="minorHAnsi"/>
              </w:rPr>
            </w:pPr>
            <w:r>
              <w:rPr>
                <w:rFonts w:cstheme="minorHAnsi"/>
              </w:rPr>
              <w:t>2.560,00</w:t>
            </w:r>
          </w:p>
        </w:tc>
      </w:tr>
      <w:tr w:rsidR="00A33EF6" w:rsidRPr="00C739CD" w:rsidTr="00A33EF6">
        <w:tc>
          <w:tcPr>
            <w:tcW w:w="684" w:type="dxa"/>
            <w:vAlign w:val="center"/>
          </w:tcPr>
          <w:p w:rsidR="00A33EF6" w:rsidRPr="00C739CD" w:rsidRDefault="00A33EF6" w:rsidP="002D239B">
            <w:pPr>
              <w:spacing w:line="276" w:lineRule="auto"/>
              <w:contextualSpacing/>
              <w:jc w:val="center"/>
              <w:rPr>
                <w:rFonts w:cstheme="minorHAnsi"/>
              </w:rPr>
            </w:pPr>
            <w:proofErr w:type="gramStart"/>
            <w:r w:rsidRPr="00C739CD">
              <w:rPr>
                <w:rFonts w:cstheme="minorHAnsi"/>
              </w:rPr>
              <w:t>3</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 xml:space="preserve">COMPUTADOR: Processador Intel Dual Core i5 7400 3.0 </w:t>
            </w:r>
            <w:proofErr w:type="spellStart"/>
            <w:proofErr w:type="gramStart"/>
            <w:r w:rsidRPr="00C739CD">
              <w:rPr>
                <w:rFonts w:cstheme="minorHAnsi"/>
              </w:rPr>
              <w:t>Ghz</w:t>
            </w:r>
            <w:proofErr w:type="spellEnd"/>
            <w:proofErr w:type="gramEnd"/>
            <w:r w:rsidRPr="00C739CD">
              <w:rPr>
                <w:rFonts w:cstheme="minorHAnsi"/>
              </w:rPr>
              <w:t xml:space="preserve"> 6MB, Memória </w:t>
            </w:r>
            <w:proofErr w:type="spellStart"/>
            <w:r w:rsidRPr="00C739CD">
              <w:rPr>
                <w:rFonts w:cstheme="minorHAnsi"/>
              </w:rPr>
              <w:t>Ram</w:t>
            </w:r>
            <w:proofErr w:type="spellEnd"/>
            <w:r w:rsidRPr="00C739CD">
              <w:rPr>
                <w:rFonts w:cstheme="minorHAnsi"/>
              </w:rPr>
              <w:t xml:space="preserve"> 8Gb DDR 4 – Placa mãe </w:t>
            </w:r>
            <w:proofErr w:type="spellStart"/>
            <w:r w:rsidRPr="00C739CD">
              <w:rPr>
                <w:rFonts w:cstheme="minorHAnsi"/>
              </w:rPr>
              <w:t>chipste</w:t>
            </w:r>
            <w:proofErr w:type="spellEnd"/>
            <w:r w:rsidRPr="00C739CD">
              <w:rPr>
                <w:rFonts w:cstheme="minorHAnsi"/>
              </w:rPr>
              <w:t xml:space="preserve">: Intel H110 Express – HD 1TB – Drive </w:t>
            </w:r>
            <w:proofErr w:type="spellStart"/>
            <w:r w:rsidRPr="00C739CD">
              <w:rPr>
                <w:rFonts w:cstheme="minorHAnsi"/>
              </w:rPr>
              <w:t>Cd</w:t>
            </w:r>
            <w:proofErr w:type="spellEnd"/>
            <w:r w:rsidRPr="00C739CD">
              <w:rPr>
                <w:rFonts w:cstheme="minorHAnsi"/>
              </w:rPr>
              <w:t>/</w:t>
            </w:r>
            <w:proofErr w:type="spellStart"/>
            <w:r w:rsidRPr="00C739CD">
              <w:rPr>
                <w:rFonts w:cstheme="minorHAnsi"/>
              </w:rPr>
              <w:t>Dvd</w:t>
            </w:r>
            <w:proofErr w:type="spellEnd"/>
            <w:r w:rsidRPr="00C739CD">
              <w:rPr>
                <w:rFonts w:cstheme="minorHAnsi"/>
              </w:rPr>
              <w:t xml:space="preserve"> – Placa de vídeo: GT 730 2GB – Fonte 430 W – Monitor: 18,5’’</w:t>
            </w:r>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03</w:t>
            </w:r>
          </w:p>
        </w:tc>
        <w:tc>
          <w:tcPr>
            <w:tcW w:w="1276" w:type="dxa"/>
          </w:tcPr>
          <w:p w:rsidR="00A33EF6" w:rsidRPr="00C739CD" w:rsidRDefault="00556E75" w:rsidP="002D239B">
            <w:pPr>
              <w:spacing w:line="276" w:lineRule="auto"/>
              <w:contextualSpacing/>
              <w:jc w:val="center"/>
              <w:rPr>
                <w:rFonts w:cstheme="minorHAnsi"/>
              </w:rPr>
            </w:pPr>
            <w:r>
              <w:rPr>
                <w:rFonts w:cstheme="minorHAnsi"/>
              </w:rPr>
              <w:t>3.360,00</w:t>
            </w:r>
          </w:p>
        </w:tc>
        <w:tc>
          <w:tcPr>
            <w:tcW w:w="1382" w:type="dxa"/>
          </w:tcPr>
          <w:p w:rsidR="00A33EF6" w:rsidRPr="00C739CD" w:rsidRDefault="00556E75" w:rsidP="002D239B">
            <w:pPr>
              <w:spacing w:line="276" w:lineRule="auto"/>
              <w:contextualSpacing/>
              <w:jc w:val="center"/>
              <w:rPr>
                <w:rFonts w:cstheme="minorHAnsi"/>
              </w:rPr>
            </w:pPr>
            <w:r>
              <w:rPr>
                <w:rFonts w:cstheme="minorHAnsi"/>
              </w:rPr>
              <w:t>6.720,00</w:t>
            </w:r>
          </w:p>
        </w:tc>
      </w:tr>
      <w:tr w:rsidR="00A33EF6" w:rsidRPr="00C739CD" w:rsidTr="00A33EF6">
        <w:tc>
          <w:tcPr>
            <w:tcW w:w="684" w:type="dxa"/>
            <w:vAlign w:val="center"/>
          </w:tcPr>
          <w:p w:rsidR="00A33EF6" w:rsidRPr="00C739CD" w:rsidRDefault="00D10BB1" w:rsidP="002D239B">
            <w:pPr>
              <w:spacing w:line="276" w:lineRule="auto"/>
              <w:contextualSpacing/>
              <w:jc w:val="center"/>
              <w:rPr>
                <w:rFonts w:cstheme="minorHAnsi"/>
              </w:rPr>
            </w:pPr>
            <w:proofErr w:type="gramStart"/>
            <w:r>
              <w:rPr>
                <w:rFonts w:cstheme="minorHAnsi"/>
              </w:rPr>
              <w:t>4</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 xml:space="preserve">IMPRESSORA MULTIFUNCIONAL: Funções: </w:t>
            </w:r>
            <w:r w:rsidRPr="00C739CD">
              <w:rPr>
                <w:rFonts w:cstheme="minorHAnsi"/>
                <w:bCs/>
              </w:rPr>
              <w:t>Imprimir, copiar, digitalizar, fax - Especificações de impressão </w:t>
            </w:r>
            <w:r w:rsidRPr="00C739CD">
              <w:rPr>
                <w:rFonts w:cstheme="minorHAnsi"/>
                <w:bCs/>
              </w:rPr>
              <w:br/>
              <w:t xml:space="preserve">Velocidade de </w:t>
            </w:r>
            <w:proofErr w:type="gramStart"/>
            <w:r w:rsidRPr="00C739CD">
              <w:rPr>
                <w:rFonts w:cstheme="minorHAnsi"/>
                <w:bCs/>
              </w:rPr>
              <w:t>impressão preto</w:t>
            </w:r>
            <w:proofErr w:type="gramEnd"/>
            <w:r w:rsidRPr="00C739CD">
              <w:rPr>
                <w:rFonts w:cstheme="minorHAnsi"/>
                <w:bCs/>
              </w:rPr>
              <w:t xml:space="preserve"> (normal, A4): Até 18 </w:t>
            </w:r>
            <w:proofErr w:type="spellStart"/>
            <w:r w:rsidRPr="00C739CD">
              <w:rPr>
                <w:rFonts w:cstheme="minorHAnsi"/>
                <w:bCs/>
              </w:rPr>
              <w:t>ppm</w:t>
            </w:r>
            <w:proofErr w:type="spellEnd"/>
            <w:r w:rsidRPr="00C739CD">
              <w:rPr>
                <w:rFonts w:cstheme="minorHAnsi"/>
                <w:bCs/>
              </w:rPr>
              <w:t> </w:t>
            </w:r>
            <w:r w:rsidRPr="00C739CD">
              <w:rPr>
                <w:rFonts w:cstheme="minorHAnsi"/>
                <w:bCs/>
              </w:rPr>
              <w:br/>
              <w:t xml:space="preserve">Ciclo de trabalho (mensal, A4): Até 8000 páginas. Volume mensal de páginas recomendado: 250 até 2000. Tecnologia de impressão: Laser. </w:t>
            </w:r>
            <w:proofErr w:type="gramStart"/>
            <w:r w:rsidRPr="00C739CD">
              <w:rPr>
                <w:rFonts w:cstheme="minorHAnsi"/>
                <w:bCs/>
              </w:rPr>
              <w:t>Qualidade de impressão preto</w:t>
            </w:r>
            <w:proofErr w:type="gramEnd"/>
            <w:r w:rsidRPr="00C739CD">
              <w:rPr>
                <w:rFonts w:cstheme="minorHAnsi"/>
                <w:bCs/>
              </w:rPr>
              <w:t xml:space="preserve"> (ótima): Até 600 x 600 dpi (1200 dpi efetivos). Manuseamento de papel. Manuseio de entrada de papel, padrão: Bandeja de entrada para 150 folhas, alimentador automático de documentos para 35 folhas. Manuseio de saída de papel, padrão: Bandeja de saída para 100 folhas com a face para baixo. Capacidade de entrada de envelope: Até 10 envelopes. Alimentador de envelopes: Não. Impressão frente e verso: Manual. Manuseio de impressões acabada: Folha solta. </w:t>
            </w:r>
            <w:r w:rsidRPr="00C739CD">
              <w:rPr>
                <w:rFonts w:cstheme="minorHAnsi"/>
                <w:bCs/>
              </w:rPr>
              <w:lastRenderedPageBreak/>
              <w:t>Tamanhos de mídia suportados: A4; A5; ISO B5; ISO C5; ISO C5/6; ISO C6; ISO DL; 16K; Cartão-postal europeu; Cartão-postal J (</w:t>
            </w:r>
            <w:proofErr w:type="spellStart"/>
            <w:r w:rsidRPr="00C739CD">
              <w:rPr>
                <w:rFonts w:cstheme="minorHAnsi"/>
                <w:bCs/>
              </w:rPr>
              <w:t>Hagaki</w:t>
            </w:r>
            <w:proofErr w:type="spellEnd"/>
            <w:r w:rsidRPr="00C739CD">
              <w:rPr>
                <w:rFonts w:cstheme="minorHAnsi"/>
                <w:bCs/>
              </w:rPr>
              <w:t>); Cartão-postal J duplo (</w:t>
            </w:r>
            <w:proofErr w:type="spellStart"/>
            <w:r w:rsidRPr="00C739CD">
              <w:rPr>
                <w:rFonts w:cstheme="minorHAnsi"/>
                <w:bCs/>
              </w:rPr>
              <w:t>Oufuku</w:t>
            </w:r>
            <w:proofErr w:type="spellEnd"/>
            <w:r w:rsidRPr="00C739CD">
              <w:rPr>
                <w:rFonts w:cstheme="minorHAnsi"/>
                <w:bCs/>
              </w:rPr>
              <w:t xml:space="preserve"> </w:t>
            </w:r>
            <w:proofErr w:type="spellStart"/>
            <w:r w:rsidRPr="00C739CD">
              <w:rPr>
                <w:rFonts w:cstheme="minorHAnsi"/>
                <w:bCs/>
              </w:rPr>
              <w:t>Hagaki</w:t>
            </w:r>
            <w:proofErr w:type="spellEnd"/>
            <w:r w:rsidRPr="00C739CD">
              <w:rPr>
                <w:rFonts w:cstheme="minorHAnsi"/>
                <w:bCs/>
              </w:rPr>
              <w:t>). Tipos de suportes: Papel (normal, para impressão a laser), envelopes, transparências, etiquetas, cartolina, postais. Velocidade do processador: 400 MHz </w:t>
            </w:r>
            <w:r w:rsidRPr="00C739CD">
              <w:rPr>
                <w:rFonts w:cstheme="minorHAnsi"/>
                <w:bCs/>
              </w:rPr>
              <w:br/>
              <w:t>Memória, padrão: 64 MB. Memória, máxima: 64 MB </w:t>
            </w:r>
            <w:r w:rsidRPr="00C739CD">
              <w:rPr>
                <w:rFonts w:cstheme="minorHAnsi"/>
                <w:bCs/>
              </w:rPr>
              <w:br/>
              <w:t xml:space="preserve">Disco rígido: Nenhum/nenhuma. </w:t>
            </w:r>
            <w:r w:rsidRPr="00C739CD">
              <w:rPr>
                <w:rFonts w:cstheme="minorHAnsi"/>
                <w:b/>
                <w:bCs/>
                <w:u w:val="single"/>
              </w:rPr>
              <w:t>Especificações do scanner:</w:t>
            </w:r>
            <w:r w:rsidRPr="00C739CD">
              <w:rPr>
                <w:rFonts w:cstheme="minorHAnsi"/>
                <w:bCs/>
              </w:rPr>
              <w:t xml:space="preserve"> Base plana, alimentador automático de documentos - Resolução de digitalização, óptica: Até 1200 dpi - Profundidade de bits: 24 bits. Tamanho da digitalização (no scanner de mesa), máximo: 216 x 297 </w:t>
            </w:r>
            <w:proofErr w:type="gramStart"/>
            <w:r w:rsidRPr="00C739CD">
              <w:rPr>
                <w:rFonts w:cstheme="minorHAnsi"/>
                <w:bCs/>
              </w:rPr>
              <w:t>mm .</w:t>
            </w:r>
            <w:proofErr w:type="gramEnd"/>
            <w:r w:rsidRPr="00C739CD">
              <w:rPr>
                <w:rFonts w:cstheme="minorHAnsi"/>
                <w:bCs/>
              </w:rPr>
              <w:t xml:space="preserve"> Digitalização ADF duplex: Não. </w:t>
            </w:r>
            <w:proofErr w:type="gramStart"/>
            <w:r w:rsidRPr="00C739CD">
              <w:rPr>
                <w:rFonts w:cstheme="minorHAnsi"/>
                <w:bCs/>
              </w:rPr>
              <w:t>Qualidade de digitalização preto</w:t>
            </w:r>
            <w:proofErr w:type="gramEnd"/>
            <w:r w:rsidRPr="00C739CD">
              <w:rPr>
                <w:rFonts w:cstheme="minorHAnsi"/>
                <w:bCs/>
              </w:rPr>
              <w:t xml:space="preserve"> (normal): Até 6 </w:t>
            </w:r>
            <w:proofErr w:type="spellStart"/>
            <w:r w:rsidRPr="00C739CD">
              <w:rPr>
                <w:rFonts w:cstheme="minorHAnsi"/>
                <w:bCs/>
              </w:rPr>
              <w:t>ppm</w:t>
            </w:r>
            <w:proofErr w:type="spellEnd"/>
            <w:r w:rsidRPr="00C739CD">
              <w:rPr>
                <w:rFonts w:cstheme="minorHAnsi"/>
                <w:bCs/>
              </w:rPr>
              <w:t xml:space="preserve">. </w:t>
            </w:r>
            <w:r w:rsidRPr="00C739CD">
              <w:rPr>
                <w:rFonts w:cstheme="minorHAnsi"/>
                <w:b/>
                <w:bCs/>
                <w:u w:val="single"/>
              </w:rPr>
              <w:t>Especificações da copiadora</w:t>
            </w:r>
            <w:r w:rsidRPr="00C739CD">
              <w:rPr>
                <w:rFonts w:cstheme="minorHAnsi"/>
                <w:bCs/>
              </w:rPr>
              <w:t>: Velocidade de cópia (</w:t>
            </w:r>
            <w:proofErr w:type="gramStart"/>
            <w:r w:rsidRPr="00C739CD">
              <w:rPr>
                <w:rFonts w:cstheme="minorHAnsi"/>
                <w:bCs/>
              </w:rPr>
              <w:t>preto, qualidade</w:t>
            </w:r>
            <w:proofErr w:type="gramEnd"/>
            <w:r w:rsidRPr="00C739CD">
              <w:rPr>
                <w:rFonts w:cstheme="minorHAnsi"/>
                <w:bCs/>
              </w:rPr>
              <w:t xml:space="preserve"> normal, A4): Até 18 com. Resolução de cópia (texto em preto): Até 600 x 400 dpi. Cópias, no máximo: Até 99 cópias. </w:t>
            </w:r>
            <w:r w:rsidRPr="00C739CD">
              <w:rPr>
                <w:rFonts w:cstheme="minorHAnsi"/>
                <w:b/>
                <w:bCs/>
                <w:u w:val="single"/>
              </w:rPr>
              <w:t>Especificações de Fax</w:t>
            </w:r>
            <w:r w:rsidRPr="00C739CD">
              <w:rPr>
                <w:rFonts w:cstheme="minorHAnsi"/>
                <w:bCs/>
              </w:rPr>
              <w:t xml:space="preserve">: Velocidade de transmissão de fax: 33,6 </w:t>
            </w:r>
            <w:proofErr w:type="spellStart"/>
            <w:r w:rsidRPr="00C739CD">
              <w:rPr>
                <w:rFonts w:cstheme="minorHAnsi"/>
                <w:bCs/>
              </w:rPr>
              <w:t>kbps</w:t>
            </w:r>
            <w:proofErr w:type="spellEnd"/>
            <w:r w:rsidRPr="00C739CD">
              <w:rPr>
                <w:rFonts w:cstheme="minorHAnsi"/>
                <w:bCs/>
              </w:rPr>
              <w:t xml:space="preserve"> - Memória: Até 500 páginas. Resolução: Até 300 x 300 dpi. Discagens rápidas, número máximo: Até 100 números. Rediscagem automática: Sim. </w:t>
            </w:r>
          </w:p>
        </w:tc>
        <w:tc>
          <w:tcPr>
            <w:tcW w:w="567" w:type="dxa"/>
            <w:vAlign w:val="center"/>
          </w:tcPr>
          <w:p w:rsidR="00A33EF6" w:rsidRPr="00C739CD" w:rsidRDefault="00A33EF6" w:rsidP="00D10BB1">
            <w:pPr>
              <w:spacing w:line="276" w:lineRule="auto"/>
              <w:contextualSpacing/>
              <w:jc w:val="center"/>
              <w:rPr>
                <w:rFonts w:cstheme="minorHAnsi"/>
              </w:rPr>
            </w:pPr>
            <w:r w:rsidRPr="00C739CD">
              <w:rPr>
                <w:rFonts w:cstheme="minorHAnsi"/>
              </w:rPr>
              <w:lastRenderedPageBreak/>
              <w:t>0</w:t>
            </w:r>
            <w:r w:rsidR="00D10BB1">
              <w:rPr>
                <w:rFonts w:cstheme="minorHAnsi"/>
              </w:rPr>
              <w:t>4</w:t>
            </w:r>
          </w:p>
        </w:tc>
        <w:tc>
          <w:tcPr>
            <w:tcW w:w="1276" w:type="dxa"/>
          </w:tcPr>
          <w:p w:rsidR="00A33EF6" w:rsidRDefault="00A33EF6"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r>
              <w:rPr>
                <w:rFonts w:cstheme="minorHAnsi"/>
              </w:rPr>
              <w:t>1.837,09</w:t>
            </w:r>
          </w:p>
          <w:p w:rsidR="00556E75" w:rsidRPr="00C739CD" w:rsidRDefault="00556E75" w:rsidP="002D239B">
            <w:pPr>
              <w:spacing w:line="276" w:lineRule="auto"/>
              <w:contextualSpacing/>
              <w:jc w:val="center"/>
              <w:rPr>
                <w:rFonts w:cstheme="minorHAnsi"/>
              </w:rPr>
            </w:pPr>
          </w:p>
        </w:tc>
        <w:tc>
          <w:tcPr>
            <w:tcW w:w="1382" w:type="dxa"/>
          </w:tcPr>
          <w:p w:rsidR="00A33EF6" w:rsidRDefault="00A33EF6"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Default="00556E75" w:rsidP="002D239B">
            <w:pPr>
              <w:spacing w:line="276" w:lineRule="auto"/>
              <w:contextualSpacing/>
              <w:jc w:val="center"/>
              <w:rPr>
                <w:rFonts w:cstheme="minorHAnsi"/>
              </w:rPr>
            </w:pPr>
          </w:p>
          <w:p w:rsidR="00556E75" w:rsidRPr="00C739CD" w:rsidRDefault="00556E75" w:rsidP="00556E75">
            <w:pPr>
              <w:spacing w:line="276" w:lineRule="auto"/>
              <w:contextualSpacing/>
              <w:jc w:val="center"/>
              <w:rPr>
                <w:rFonts w:cstheme="minorHAnsi"/>
              </w:rPr>
            </w:pPr>
            <w:r>
              <w:rPr>
                <w:rFonts w:cstheme="minorHAnsi"/>
              </w:rPr>
              <w:t>7.348,36</w:t>
            </w:r>
          </w:p>
        </w:tc>
      </w:tr>
      <w:tr w:rsidR="00A33EF6" w:rsidRPr="00C739CD" w:rsidTr="00A33EF6">
        <w:tc>
          <w:tcPr>
            <w:tcW w:w="684" w:type="dxa"/>
            <w:vAlign w:val="center"/>
          </w:tcPr>
          <w:p w:rsidR="00A33EF6" w:rsidRPr="00C739CD" w:rsidRDefault="00CD68CD" w:rsidP="002D239B">
            <w:pPr>
              <w:spacing w:line="276" w:lineRule="auto"/>
              <w:contextualSpacing/>
              <w:jc w:val="center"/>
              <w:rPr>
                <w:rFonts w:cstheme="minorHAnsi"/>
              </w:rPr>
            </w:pPr>
            <w:proofErr w:type="gramStart"/>
            <w:r>
              <w:rPr>
                <w:rFonts w:cstheme="minorHAnsi"/>
              </w:rPr>
              <w:lastRenderedPageBreak/>
              <w:t>5</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 xml:space="preserve">HD Externo 2TB, Portátil USB </w:t>
            </w:r>
            <w:proofErr w:type="gramStart"/>
            <w:r w:rsidRPr="00C739CD">
              <w:rPr>
                <w:rFonts w:cstheme="minorHAnsi"/>
              </w:rPr>
              <w:t>3.0</w:t>
            </w:r>
            <w:proofErr w:type="gramEnd"/>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02</w:t>
            </w:r>
          </w:p>
        </w:tc>
        <w:tc>
          <w:tcPr>
            <w:tcW w:w="1276" w:type="dxa"/>
          </w:tcPr>
          <w:p w:rsidR="00A33EF6" w:rsidRPr="00C739CD" w:rsidRDefault="00556E75" w:rsidP="002D239B">
            <w:pPr>
              <w:spacing w:line="276" w:lineRule="auto"/>
              <w:contextualSpacing/>
              <w:jc w:val="center"/>
              <w:rPr>
                <w:rFonts w:cstheme="minorHAnsi"/>
              </w:rPr>
            </w:pPr>
            <w:r>
              <w:rPr>
                <w:rFonts w:cstheme="minorHAnsi"/>
              </w:rPr>
              <w:t>369,00</w:t>
            </w:r>
          </w:p>
        </w:tc>
        <w:tc>
          <w:tcPr>
            <w:tcW w:w="1382" w:type="dxa"/>
          </w:tcPr>
          <w:p w:rsidR="00A33EF6" w:rsidRPr="00C739CD" w:rsidRDefault="00556E75" w:rsidP="002D239B">
            <w:pPr>
              <w:spacing w:line="276" w:lineRule="auto"/>
              <w:contextualSpacing/>
              <w:jc w:val="center"/>
              <w:rPr>
                <w:rFonts w:cstheme="minorHAnsi"/>
              </w:rPr>
            </w:pPr>
            <w:r>
              <w:rPr>
                <w:rFonts w:cstheme="minorHAnsi"/>
              </w:rPr>
              <w:t>738,00</w:t>
            </w:r>
          </w:p>
        </w:tc>
      </w:tr>
      <w:tr w:rsidR="00A33EF6" w:rsidRPr="00C739CD" w:rsidTr="00A33EF6">
        <w:tc>
          <w:tcPr>
            <w:tcW w:w="684" w:type="dxa"/>
            <w:vAlign w:val="center"/>
          </w:tcPr>
          <w:p w:rsidR="00A33EF6" w:rsidRPr="00C739CD" w:rsidRDefault="00CD68CD" w:rsidP="002D239B">
            <w:pPr>
              <w:spacing w:line="276" w:lineRule="auto"/>
              <w:contextualSpacing/>
              <w:jc w:val="center"/>
              <w:rPr>
                <w:rFonts w:cstheme="minorHAnsi"/>
              </w:rPr>
            </w:pPr>
            <w:proofErr w:type="gramStart"/>
            <w:r>
              <w:rPr>
                <w:rFonts w:cstheme="minorHAnsi"/>
              </w:rPr>
              <w:t>6</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Memória 4GB DDR3</w:t>
            </w:r>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02</w:t>
            </w:r>
          </w:p>
        </w:tc>
        <w:tc>
          <w:tcPr>
            <w:tcW w:w="1276" w:type="dxa"/>
          </w:tcPr>
          <w:p w:rsidR="00A33EF6" w:rsidRPr="00C739CD" w:rsidRDefault="00556E75" w:rsidP="002D239B">
            <w:pPr>
              <w:spacing w:line="276" w:lineRule="auto"/>
              <w:contextualSpacing/>
              <w:jc w:val="center"/>
              <w:rPr>
                <w:rFonts w:cstheme="minorHAnsi"/>
              </w:rPr>
            </w:pPr>
            <w:r>
              <w:rPr>
                <w:rFonts w:cstheme="minorHAnsi"/>
              </w:rPr>
              <w:t>220,00</w:t>
            </w:r>
          </w:p>
        </w:tc>
        <w:tc>
          <w:tcPr>
            <w:tcW w:w="1382" w:type="dxa"/>
          </w:tcPr>
          <w:p w:rsidR="00A33EF6" w:rsidRPr="00C739CD" w:rsidRDefault="00556E75" w:rsidP="002D239B">
            <w:pPr>
              <w:spacing w:line="276" w:lineRule="auto"/>
              <w:contextualSpacing/>
              <w:jc w:val="center"/>
              <w:rPr>
                <w:rFonts w:cstheme="minorHAnsi"/>
              </w:rPr>
            </w:pPr>
            <w:r>
              <w:rPr>
                <w:rFonts w:cstheme="minorHAnsi"/>
              </w:rPr>
              <w:t>440,00</w:t>
            </w:r>
          </w:p>
        </w:tc>
      </w:tr>
      <w:tr w:rsidR="00A33EF6" w:rsidRPr="00C739CD" w:rsidTr="00A33EF6">
        <w:tc>
          <w:tcPr>
            <w:tcW w:w="684" w:type="dxa"/>
            <w:vAlign w:val="center"/>
          </w:tcPr>
          <w:p w:rsidR="00A33EF6" w:rsidRPr="00C739CD" w:rsidRDefault="00CD68CD" w:rsidP="002D239B">
            <w:pPr>
              <w:spacing w:line="276" w:lineRule="auto"/>
              <w:contextualSpacing/>
              <w:jc w:val="center"/>
              <w:rPr>
                <w:rFonts w:cstheme="minorHAnsi"/>
              </w:rPr>
            </w:pPr>
            <w:proofErr w:type="gramStart"/>
            <w:r>
              <w:rPr>
                <w:rFonts w:cstheme="minorHAnsi"/>
              </w:rPr>
              <w:t>7</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 xml:space="preserve">Monitor </w:t>
            </w:r>
            <w:proofErr w:type="spellStart"/>
            <w:r w:rsidRPr="00C739CD">
              <w:rPr>
                <w:rFonts w:cstheme="minorHAnsi"/>
              </w:rPr>
              <w:t>Led</w:t>
            </w:r>
            <w:proofErr w:type="spellEnd"/>
            <w:r w:rsidRPr="00C739CD">
              <w:rPr>
                <w:rFonts w:cstheme="minorHAnsi"/>
              </w:rPr>
              <w:t xml:space="preserve"> 15,6’’</w:t>
            </w:r>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05</w:t>
            </w:r>
          </w:p>
        </w:tc>
        <w:tc>
          <w:tcPr>
            <w:tcW w:w="1276" w:type="dxa"/>
          </w:tcPr>
          <w:p w:rsidR="00A33EF6" w:rsidRPr="00C739CD" w:rsidRDefault="00556E75" w:rsidP="002D239B">
            <w:pPr>
              <w:spacing w:line="276" w:lineRule="auto"/>
              <w:contextualSpacing/>
              <w:jc w:val="center"/>
              <w:rPr>
                <w:rFonts w:cstheme="minorHAnsi"/>
              </w:rPr>
            </w:pPr>
            <w:r>
              <w:rPr>
                <w:rFonts w:cstheme="minorHAnsi"/>
              </w:rPr>
              <w:t>480,00</w:t>
            </w:r>
          </w:p>
        </w:tc>
        <w:tc>
          <w:tcPr>
            <w:tcW w:w="1382" w:type="dxa"/>
          </w:tcPr>
          <w:p w:rsidR="00A33EF6" w:rsidRPr="00C739CD" w:rsidRDefault="00556E75" w:rsidP="002D239B">
            <w:pPr>
              <w:spacing w:line="276" w:lineRule="auto"/>
              <w:contextualSpacing/>
              <w:jc w:val="center"/>
              <w:rPr>
                <w:rFonts w:cstheme="minorHAnsi"/>
              </w:rPr>
            </w:pPr>
            <w:r>
              <w:rPr>
                <w:rFonts w:cstheme="minorHAnsi"/>
              </w:rPr>
              <w:t>2.400,00</w:t>
            </w:r>
          </w:p>
        </w:tc>
      </w:tr>
      <w:tr w:rsidR="00A33EF6" w:rsidRPr="00C739CD" w:rsidTr="00A33EF6">
        <w:tc>
          <w:tcPr>
            <w:tcW w:w="684" w:type="dxa"/>
            <w:vAlign w:val="center"/>
          </w:tcPr>
          <w:p w:rsidR="00A33EF6" w:rsidRPr="00C739CD" w:rsidRDefault="00CD68CD" w:rsidP="002D239B">
            <w:pPr>
              <w:spacing w:line="276" w:lineRule="auto"/>
              <w:contextualSpacing/>
              <w:jc w:val="center"/>
              <w:rPr>
                <w:rFonts w:cstheme="minorHAnsi"/>
              </w:rPr>
            </w:pPr>
            <w:proofErr w:type="gramStart"/>
            <w:r>
              <w:rPr>
                <w:rFonts w:cstheme="minorHAnsi"/>
              </w:rPr>
              <w:t>8</w:t>
            </w:r>
            <w:proofErr w:type="gramEnd"/>
          </w:p>
        </w:tc>
        <w:tc>
          <w:tcPr>
            <w:tcW w:w="4811" w:type="dxa"/>
          </w:tcPr>
          <w:p w:rsidR="00A33EF6" w:rsidRPr="00C739CD" w:rsidRDefault="00A33EF6" w:rsidP="002D239B">
            <w:pPr>
              <w:spacing w:line="276" w:lineRule="auto"/>
              <w:contextualSpacing/>
              <w:rPr>
                <w:rFonts w:cstheme="minorHAnsi"/>
              </w:rPr>
            </w:pPr>
            <w:r w:rsidRPr="00C739CD">
              <w:rPr>
                <w:rFonts w:cstheme="minorHAnsi"/>
              </w:rPr>
              <w:t xml:space="preserve">HD Externo 1TB, Portátil USB </w:t>
            </w:r>
            <w:proofErr w:type="gramStart"/>
            <w:r w:rsidRPr="00C739CD">
              <w:rPr>
                <w:rFonts w:cstheme="minorHAnsi"/>
              </w:rPr>
              <w:t>3.0</w:t>
            </w:r>
            <w:proofErr w:type="gramEnd"/>
          </w:p>
        </w:tc>
        <w:tc>
          <w:tcPr>
            <w:tcW w:w="567" w:type="dxa"/>
            <w:vAlign w:val="center"/>
          </w:tcPr>
          <w:p w:rsidR="00A33EF6" w:rsidRPr="00C739CD" w:rsidRDefault="00A33EF6" w:rsidP="002D239B">
            <w:pPr>
              <w:spacing w:line="276" w:lineRule="auto"/>
              <w:contextualSpacing/>
              <w:jc w:val="center"/>
              <w:rPr>
                <w:rFonts w:cstheme="minorHAnsi"/>
              </w:rPr>
            </w:pPr>
            <w:r w:rsidRPr="00C739CD">
              <w:rPr>
                <w:rFonts w:cstheme="minorHAnsi"/>
              </w:rPr>
              <w:t>05</w:t>
            </w:r>
          </w:p>
        </w:tc>
        <w:tc>
          <w:tcPr>
            <w:tcW w:w="1276" w:type="dxa"/>
          </w:tcPr>
          <w:p w:rsidR="00A33EF6" w:rsidRPr="00C739CD" w:rsidRDefault="00556E75" w:rsidP="002D239B">
            <w:pPr>
              <w:spacing w:line="276" w:lineRule="auto"/>
              <w:contextualSpacing/>
              <w:jc w:val="center"/>
              <w:rPr>
                <w:rFonts w:cstheme="minorHAnsi"/>
              </w:rPr>
            </w:pPr>
            <w:r>
              <w:rPr>
                <w:rFonts w:cstheme="minorHAnsi"/>
              </w:rPr>
              <w:t>285,00</w:t>
            </w:r>
          </w:p>
        </w:tc>
        <w:tc>
          <w:tcPr>
            <w:tcW w:w="1382" w:type="dxa"/>
          </w:tcPr>
          <w:p w:rsidR="00A33EF6" w:rsidRPr="00C739CD" w:rsidRDefault="00556E75" w:rsidP="002D239B">
            <w:pPr>
              <w:spacing w:line="276" w:lineRule="auto"/>
              <w:contextualSpacing/>
              <w:jc w:val="center"/>
              <w:rPr>
                <w:rFonts w:cstheme="minorHAnsi"/>
              </w:rPr>
            </w:pPr>
            <w:r>
              <w:rPr>
                <w:rFonts w:cstheme="minorHAnsi"/>
              </w:rPr>
              <w:t>1.425,00</w:t>
            </w:r>
          </w:p>
        </w:tc>
      </w:tr>
    </w:tbl>
    <w:p w:rsidR="00A33EF6" w:rsidRPr="00C739CD" w:rsidRDefault="00A33EF6" w:rsidP="00A33EF6">
      <w:pPr>
        <w:spacing w:line="276" w:lineRule="auto"/>
        <w:contextualSpacing/>
        <w:rPr>
          <w:rFonts w:cstheme="minorHAnsi"/>
        </w:rPr>
      </w:pPr>
    </w:p>
    <w:p w:rsidR="00386F50" w:rsidRPr="00A33EF6" w:rsidRDefault="00A33EF6" w:rsidP="00C739CD">
      <w:pPr>
        <w:spacing w:line="276" w:lineRule="auto"/>
        <w:contextualSpacing/>
        <w:rPr>
          <w:rFonts w:cstheme="minorHAnsi"/>
          <w:b/>
          <w:bCs/>
        </w:rPr>
      </w:pPr>
      <w:r w:rsidRPr="00A33EF6">
        <w:rPr>
          <w:rFonts w:cstheme="minorHAnsi"/>
          <w:b/>
          <w:bCs/>
        </w:rPr>
        <w:t>TOTAL:</w:t>
      </w:r>
      <w:r w:rsidR="00556E75">
        <w:rPr>
          <w:rFonts w:cstheme="minorHAnsi"/>
          <w:b/>
          <w:bCs/>
        </w:rPr>
        <w:t xml:space="preserve"> R$ 3</w:t>
      </w:r>
      <w:r w:rsidR="00CD68CD">
        <w:rPr>
          <w:rFonts w:cstheme="minorHAnsi"/>
          <w:b/>
          <w:bCs/>
        </w:rPr>
        <w:t>2</w:t>
      </w:r>
      <w:r w:rsidR="00556E75">
        <w:rPr>
          <w:rFonts w:cstheme="minorHAnsi"/>
          <w:b/>
          <w:bCs/>
        </w:rPr>
        <w:t>.57</w:t>
      </w:r>
      <w:r w:rsidR="00CD68CD">
        <w:rPr>
          <w:rFonts w:cstheme="minorHAnsi"/>
          <w:b/>
          <w:bCs/>
        </w:rPr>
        <w:t>7</w:t>
      </w:r>
      <w:r w:rsidR="00556E75">
        <w:rPr>
          <w:rFonts w:cstheme="minorHAnsi"/>
          <w:b/>
          <w:bCs/>
        </w:rPr>
        <w:t>,92 (</w:t>
      </w:r>
      <w:proofErr w:type="gramStart"/>
      <w:r w:rsidR="00556E75">
        <w:rPr>
          <w:rFonts w:cstheme="minorHAnsi"/>
          <w:b/>
          <w:bCs/>
        </w:rPr>
        <w:t xml:space="preserve">Trinta e </w:t>
      </w:r>
      <w:r w:rsidR="00CD68CD">
        <w:rPr>
          <w:rFonts w:cstheme="minorHAnsi"/>
          <w:b/>
          <w:bCs/>
        </w:rPr>
        <w:t>dois</w:t>
      </w:r>
      <w:r w:rsidR="00556E75">
        <w:rPr>
          <w:rFonts w:cstheme="minorHAnsi"/>
          <w:b/>
          <w:bCs/>
        </w:rPr>
        <w:t xml:space="preserve"> mil, quinhentos e setenta e</w:t>
      </w:r>
      <w:proofErr w:type="gramEnd"/>
      <w:r w:rsidR="00556E75">
        <w:rPr>
          <w:rFonts w:cstheme="minorHAnsi"/>
          <w:b/>
          <w:bCs/>
        </w:rPr>
        <w:t xml:space="preserve"> </w:t>
      </w:r>
      <w:r w:rsidR="00CD68CD">
        <w:rPr>
          <w:rFonts w:cstheme="minorHAnsi"/>
          <w:b/>
          <w:bCs/>
        </w:rPr>
        <w:t>sete</w:t>
      </w:r>
      <w:r w:rsidR="00556E75">
        <w:rPr>
          <w:rFonts w:cstheme="minorHAnsi"/>
          <w:b/>
          <w:bCs/>
        </w:rPr>
        <w:t xml:space="preserve"> reais e noventa e dois centavos).</w:t>
      </w:r>
    </w:p>
    <w:p w:rsidR="00B61A2C" w:rsidRPr="00C739CD" w:rsidRDefault="00B61A2C" w:rsidP="00C739CD">
      <w:pPr>
        <w:spacing w:line="276" w:lineRule="auto"/>
        <w:contextualSpacing/>
        <w:rPr>
          <w:rFonts w:cstheme="minorHAnsi"/>
          <w:bCs/>
        </w:rPr>
      </w:pPr>
    </w:p>
    <w:p w:rsidR="00037ADC" w:rsidRPr="00C739CD" w:rsidRDefault="00037ADC" w:rsidP="00C739CD">
      <w:pPr>
        <w:spacing w:line="276" w:lineRule="auto"/>
        <w:contextualSpacing/>
        <w:rPr>
          <w:rFonts w:cstheme="minorHAnsi"/>
          <w:bCs/>
        </w:rPr>
      </w:pPr>
    </w:p>
    <w:p w:rsidR="00062060" w:rsidRPr="00C739CD" w:rsidRDefault="00062060" w:rsidP="00C739CD">
      <w:pPr>
        <w:spacing w:line="276" w:lineRule="auto"/>
        <w:contextualSpacing/>
        <w:rPr>
          <w:rFonts w:cstheme="minorHAnsi"/>
        </w:rPr>
      </w:pPr>
      <w:r w:rsidRPr="00C739CD">
        <w:rPr>
          <w:rFonts w:cstheme="minorHAnsi"/>
        </w:rPr>
        <w:br w:type="page"/>
      </w:r>
    </w:p>
    <w:p w:rsidR="00037ADC" w:rsidRPr="00C739CD" w:rsidRDefault="00037ADC" w:rsidP="005A41DF">
      <w:pPr>
        <w:spacing w:line="276" w:lineRule="auto"/>
        <w:contextualSpacing/>
        <w:jc w:val="center"/>
        <w:rPr>
          <w:rFonts w:cstheme="minorHAnsi"/>
          <w:b/>
        </w:rPr>
      </w:pPr>
      <w:r w:rsidRPr="00C739CD">
        <w:rPr>
          <w:rFonts w:cstheme="minorHAnsi"/>
          <w:b/>
        </w:rPr>
        <w:lastRenderedPageBreak/>
        <w:t>PROCESSO LICITATÓRIO n° 0</w:t>
      </w:r>
      <w:r w:rsidR="00062060" w:rsidRPr="00C739CD">
        <w:rPr>
          <w:rFonts w:cstheme="minorHAnsi"/>
          <w:b/>
        </w:rPr>
        <w:t>2</w:t>
      </w:r>
      <w:r w:rsidR="005A41DF">
        <w:rPr>
          <w:rFonts w:cstheme="minorHAnsi"/>
          <w:b/>
        </w:rPr>
        <w:t>9</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5A41DF">
        <w:rPr>
          <w:rFonts w:cstheme="minorHAnsi"/>
          <w:b/>
        </w:rPr>
        <w:t>4</w:t>
      </w:r>
      <w:r w:rsidRPr="00C739CD">
        <w:rPr>
          <w:rFonts w:cstheme="minorHAnsi"/>
          <w:b/>
        </w:rPr>
        <w:t>/2017</w:t>
      </w:r>
    </w:p>
    <w:p w:rsidR="00DD5A8C" w:rsidRPr="00C739CD" w:rsidRDefault="00DD5A8C"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II</w:t>
      </w:r>
      <w:r w:rsidRPr="00C739CD">
        <w:rPr>
          <w:rFonts w:cstheme="minorHAnsi"/>
          <w:b/>
          <w:bCs/>
        </w:rPr>
        <w:t>”</w:t>
      </w:r>
    </w:p>
    <w:p w:rsidR="00DD5A8C" w:rsidRPr="00C739CD" w:rsidRDefault="00DD5A8C" w:rsidP="00C739CD">
      <w:pPr>
        <w:spacing w:line="276" w:lineRule="auto"/>
        <w:contextualSpacing/>
        <w:rPr>
          <w:rFonts w:cstheme="minorHAnsi"/>
          <w:b/>
          <w:bCs/>
        </w:rPr>
      </w:pPr>
    </w:p>
    <w:p w:rsidR="00DD5A8C" w:rsidRPr="00C739CD" w:rsidRDefault="00DD5A8C" w:rsidP="00C739CD">
      <w:pPr>
        <w:spacing w:line="276" w:lineRule="auto"/>
        <w:contextualSpacing/>
        <w:rPr>
          <w:rFonts w:cstheme="minorHAnsi"/>
          <w:b/>
          <w:bCs/>
        </w:rPr>
      </w:pPr>
    </w:p>
    <w:p w:rsidR="00DD5A8C" w:rsidRPr="00C739CD" w:rsidRDefault="00DD5A8C" w:rsidP="005A41DF">
      <w:pPr>
        <w:spacing w:line="276" w:lineRule="auto"/>
        <w:contextualSpacing/>
        <w:jc w:val="center"/>
        <w:rPr>
          <w:rFonts w:cstheme="minorHAnsi"/>
          <w:b/>
          <w:bCs/>
        </w:rPr>
      </w:pPr>
    </w:p>
    <w:p w:rsidR="00DD5A8C" w:rsidRPr="00C739CD" w:rsidRDefault="00DD5A8C" w:rsidP="005A41DF">
      <w:pPr>
        <w:spacing w:line="276" w:lineRule="auto"/>
        <w:contextualSpacing/>
        <w:jc w:val="center"/>
        <w:rPr>
          <w:rFonts w:cstheme="minorHAnsi"/>
          <w:b/>
          <w:bCs/>
        </w:rPr>
      </w:pPr>
      <w:r w:rsidRPr="00C739CD">
        <w:rPr>
          <w:rFonts w:cstheme="minorHAnsi"/>
          <w:b/>
          <w:bCs/>
        </w:rPr>
        <w:t>MODELO DE CARTA DE CREDENCIAMENTO</w:t>
      </w:r>
    </w:p>
    <w:p w:rsidR="00DD5A8C" w:rsidRPr="00C739CD" w:rsidRDefault="00DD5A8C" w:rsidP="005A41DF">
      <w:pPr>
        <w:spacing w:line="276" w:lineRule="auto"/>
        <w:contextualSpacing/>
        <w:jc w:val="center"/>
        <w:rPr>
          <w:rFonts w:cstheme="minorHAnsi"/>
          <w:b/>
          <w:bCs/>
        </w:rPr>
      </w:pP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814384" w:rsidRPr="00C739CD" w:rsidRDefault="00DD5A8C" w:rsidP="00C739CD">
      <w:pPr>
        <w:spacing w:line="276" w:lineRule="auto"/>
        <w:contextualSpacing/>
        <w:rPr>
          <w:rFonts w:cstheme="minorHAnsi"/>
          <w:bCs/>
        </w:rPr>
      </w:pPr>
      <w:r w:rsidRPr="00C739CD">
        <w:rPr>
          <w:rFonts w:cstheme="minorHAnsi"/>
          <w:bCs/>
        </w:rPr>
        <w:t xml:space="preserve">Através da presente, credenciamos </w:t>
      </w:r>
      <w:proofErr w:type="gramStart"/>
      <w:r w:rsidRPr="00C739CD">
        <w:rPr>
          <w:rFonts w:cstheme="minorHAnsi"/>
          <w:bCs/>
        </w:rPr>
        <w:t>o(</w:t>
      </w:r>
      <w:proofErr w:type="gramEnd"/>
      <w:r w:rsidRPr="00C739CD">
        <w:rPr>
          <w:rFonts w:cstheme="minorHAnsi"/>
          <w:bCs/>
        </w:rPr>
        <w:t xml:space="preserve">a) Sr.(a) ____________________, portador(a) da Cédula de Identidade n.º _________________ e CPF sob n.º ____________________, a participar da licitação instaurada pela Câmara Municipal de Porto União – </w:t>
      </w:r>
      <w:r w:rsidR="007F4E98" w:rsidRPr="00C739CD">
        <w:rPr>
          <w:rFonts w:cstheme="minorHAnsi"/>
          <w:bCs/>
        </w:rPr>
        <w:t xml:space="preserve">SC, na modalidade </w:t>
      </w:r>
      <w:r w:rsidR="00CD68CD">
        <w:rPr>
          <w:rFonts w:cstheme="minorHAnsi"/>
          <w:bCs/>
        </w:rPr>
        <w:t>Pregão n.º 004</w:t>
      </w:r>
      <w:r w:rsidRPr="00C739CD">
        <w:rPr>
          <w:rFonts w:cstheme="minorHAnsi"/>
          <w:bCs/>
        </w:rPr>
        <w:t>/2017, na qualidade de REPRESENTANTE LEGAL, outorgando-lhe poderes para pronunciar-se em nome da empresa __________________________, bem como formular propostas verbais, recorrer e praticar todos os demais atos inerentes ao certame.</w:t>
      </w: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814384" w:rsidRPr="00C739CD" w:rsidRDefault="00814384" w:rsidP="00C739CD">
      <w:pPr>
        <w:spacing w:line="276" w:lineRule="auto"/>
        <w:contextualSpacing/>
        <w:rPr>
          <w:rFonts w:cstheme="minorHAnsi"/>
          <w:bCs/>
        </w:rPr>
      </w:pPr>
      <w:proofErr w:type="gramStart"/>
      <w:r w:rsidRPr="00C739CD">
        <w:rPr>
          <w:rFonts w:cstheme="minorHAnsi"/>
          <w:bCs/>
        </w:rPr>
        <w:t>...................................</w:t>
      </w:r>
      <w:proofErr w:type="gramEnd"/>
      <w:r w:rsidRPr="00C739CD">
        <w:rPr>
          <w:rFonts w:cstheme="minorHAnsi"/>
          <w:bCs/>
        </w:rPr>
        <w:t xml:space="preserve"> , em</w:t>
      </w:r>
      <w:proofErr w:type="gramStart"/>
      <w:r w:rsidRPr="00C739CD">
        <w:rPr>
          <w:rFonts w:cstheme="minorHAnsi"/>
          <w:bCs/>
        </w:rPr>
        <w:t>............</w:t>
      </w:r>
      <w:proofErr w:type="gramEnd"/>
      <w:r w:rsidRPr="00C739CD">
        <w:rPr>
          <w:rFonts w:cstheme="minorHAnsi"/>
          <w:bCs/>
        </w:rPr>
        <w:t xml:space="preserve"> </w:t>
      </w:r>
      <w:proofErr w:type="gramStart"/>
      <w:r w:rsidRPr="00C739CD">
        <w:rPr>
          <w:rFonts w:cstheme="minorHAnsi"/>
          <w:bCs/>
        </w:rPr>
        <w:t>de</w:t>
      </w:r>
      <w:proofErr w:type="gramEnd"/>
      <w:r w:rsidRPr="00C739CD">
        <w:rPr>
          <w:rFonts w:cstheme="minorHAnsi"/>
          <w:bCs/>
        </w:rPr>
        <w:t xml:space="preserve"> ............................. </w:t>
      </w:r>
      <w:proofErr w:type="gramStart"/>
      <w:r w:rsidRPr="00C739CD">
        <w:rPr>
          <w:rFonts w:cstheme="minorHAnsi"/>
          <w:bCs/>
        </w:rPr>
        <w:t>de</w:t>
      </w:r>
      <w:proofErr w:type="gramEnd"/>
      <w:r w:rsidRPr="00C739CD">
        <w:rPr>
          <w:rFonts w:cstheme="minorHAnsi"/>
          <w:bCs/>
        </w:rPr>
        <w:t xml:space="preserve"> 201</w:t>
      </w:r>
      <w:r w:rsidR="002D2B53" w:rsidRPr="00C739CD">
        <w:rPr>
          <w:rFonts w:cstheme="minorHAnsi"/>
          <w:bCs/>
        </w:rPr>
        <w:t>7</w:t>
      </w:r>
      <w:r w:rsidRPr="00C739CD">
        <w:rPr>
          <w:rFonts w:cstheme="minorHAnsi"/>
          <w:bCs/>
        </w:rPr>
        <w:t>.</w:t>
      </w:r>
    </w:p>
    <w:p w:rsidR="00814384" w:rsidRPr="00C739CD" w:rsidRDefault="00814384" w:rsidP="00C739CD">
      <w:pPr>
        <w:spacing w:line="276" w:lineRule="auto"/>
        <w:contextualSpacing/>
        <w:rPr>
          <w:rFonts w:cstheme="minorHAnsi"/>
          <w:bCs/>
        </w:rPr>
      </w:pPr>
    </w:p>
    <w:p w:rsidR="00814384" w:rsidRPr="00C739CD" w:rsidRDefault="00814384"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DD5A8C" w:rsidRPr="00C739CD" w:rsidRDefault="00DD5A8C" w:rsidP="00C739CD">
      <w:pPr>
        <w:spacing w:line="276" w:lineRule="auto"/>
        <w:contextualSpacing/>
        <w:rPr>
          <w:rFonts w:cstheme="minorHAnsi"/>
          <w:bCs/>
        </w:rPr>
      </w:pPr>
    </w:p>
    <w:p w:rsidR="00814384" w:rsidRPr="00C739CD" w:rsidRDefault="00814384" w:rsidP="00C739CD">
      <w:pPr>
        <w:spacing w:line="276" w:lineRule="auto"/>
        <w:contextualSpacing/>
        <w:rPr>
          <w:rFonts w:cstheme="minorHAnsi"/>
          <w:bCs/>
        </w:rPr>
      </w:pPr>
    </w:p>
    <w:p w:rsidR="00814384" w:rsidRPr="00C739CD" w:rsidRDefault="00814384" w:rsidP="005A41DF">
      <w:pPr>
        <w:spacing w:line="276" w:lineRule="auto"/>
        <w:contextualSpacing/>
        <w:jc w:val="center"/>
        <w:rPr>
          <w:rFonts w:cstheme="minorHAnsi"/>
          <w:bCs/>
        </w:rPr>
      </w:pPr>
      <w:r w:rsidRPr="00C739CD">
        <w:rPr>
          <w:rFonts w:cstheme="minorHAnsi"/>
          <w:bCs/>
        </w:rPr>
        <w:t>(Nome do Representante Legal da Empresa Proponente)</w:t>
      </w:r>
    </w:p>
    <w:p w:rsidR="00814384" w:rsidRPr="00C739CD" w:rsidRDefault="00814384" w:rsidP="005A41DF">
      <w:pPr>
        <w:spacing w:line="276" w:lineRule="auto"/>
        <w:contextualSpacing/>
        <w:jc w:val="center"/>
        <w:rPr>
          <w:rFonts w:cstheme="minorHAnsi"/>
          <w:bCs/>
        </w:rPr>
      </w:pPr>
      <w:r w:rsidRPr="00C739CD">
        <w:rPr>
          <w:rFonts w:cstheme="minorHAnsi"/>
          <w:bCs/>
        </w:rPr>
        <w:t>CNPJ da empresa proponente</w:t>
      </w:r>
    </w:p>
    <w:p w:rsidR="00814384" w:rsidRPr="00C739CD" w:rsidRDefault="00814384" w:rsidP="005A41DF">
      <w:pPr>
        <w:spacing w:line="276" w:lineRule="auto"/>
        <w:contextualSpacing/>
        <w:jc w:val="center"/>
        <w:rPr>
          <w:rFonts w:cstheme="minorHAnsi"/>
          <w:bCs/>
        </w:rPr>
      </w:pPr>
      <w:r w:rsidRPr="00C739CD">
        <w:rPr>
          <w:rFonts w:cstheme="minorHAnsi"/>
          <w:bCs/>
        </w:rPr>
        <w:t>(Assinatura reconhecida em cartório)</w:t>
      </w:r>
    </w:p>
    <w:p w:rsidR="00D84EAA" w:rsidRPr="00C739CD" w:rsidRDefault="00814384" w:rsidP="005A41DF">
      <w:pPr>
        <w:spacing w:line="276" w:lineRule="auto"/>
        <w:contextualSpacing/>
        <w:jc w:val="center"/>
        <w:rPr>
          <w:rFonts w:cstheme="minorHAnsi"/>
          <w:bCs/>
        </w:rPr>
      </w:pPr>
      <w:r w:rsidRPr="00C739CD">
        <w:rPr>
          <w:rFonts w:cstheme="minorHAnsi"/>
          <w:bCs/>
        </w:rPr>
        <w:t>(Copia do Estatuto ou contrato Social)</w:t>
      </w:r>
    </w:p>
    <w:p w:rsidR="00D84EAA" w:rsidRPr="00C739CD" w:rsidRDefault="00D84EAA" w:rsidP="00C739CD">
      <w:pPr>
        <w:spacing w:line="276" w:lineRule="auto"/>
        <w:contextualSpacing/>
        <w:rPr>
          <w:rFonts w:cstheme="minorHAnsi"/>
          <w:bCs/>
        </w:rPr>
      </w:pPr>
    </w:p>
    <w:p w:rsidR="00922650" w:rsidRPr="00C739CD" w:rsidRDefault="00814384" w:rsidP="00C739CD">
      <w:pPr>
        <w:spacing w:line="276" w:lineRule="auto"/>
        <w:contextualSpacing/>
        <w:rPr>
          <w:rFonts w:cstheme="minorHAnsi"/>
          <w:bCs/>
        </w:rPr>
      </w:pPr>
      <w:r w:rsidRPr="00C739CD">
        <w:rPr>
          <w:rFonts w:cstheme="minorHAnsi"/>
          <w:bCs/>
        </w:rPr>
        <w:br w:type="page"/>
      </w:r>
    </w:p>
    <w:p w:rsidR="00922650" w:rsidRPr="00C739CD" w:rsidRDefault="00922650" w:rsidP="00C739CD">
      <w:pPr>
        <w:spacing w:line="276" w:lineRule="auto"/>
        <w:contextualSpacing/>
        <w:rPr>
          <w:rFonts w:cstheme="minorHAnsi"/>
          <w:b/>
          <w:bCs/>
        </w:rPr>
      </w:pPr>
    </w:p>
    <w:p w:rsidR="00037ADC" w:rsidRPr="00C739CD" w:rsidRDefault="00037ADC" w:rsidP="005A41DF">
      <w:pPr>
        <w:spacing w:line="276" w:lineRule="auto"/>
        <w:contextualSpacing/>
        <w:jc w:val="center"/>
        <w:rPr>
          <w:rFonts w:cstheme="minorHAnsi"/>
          <w:b/>
        </w:rPr>
      </w:pPr>
      <w:r w:rsidRPr="00C739CD">
        <w:rPr>
          <w:rFonts w:cstheme="minorHAnsi"/>
          <w:b/>
        </w:rPr>
        <w:t>PROCESSO LICITATÓRIO n° 0</w:t>
      </w:r>
      <w:r w:rsidR="00CD68CD">
        <w:rPr>
          <w:rFonts w:cstheme="minorHAnsi"/>
          <w:b/>
        </w:rPr>
        <w:t>29</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CD68CD">
        <w:rPr>
          <w:rFonts w:cstheme="minorHAnsi"/>
          <w:b/>
        </w:rPr>
        <w:t>4</w:t>
      </w:r>
      <w:r w:rsidRPr="00C739CD">
        <w:rPr>
          <w:rFonts w:cstheme="minorHAnsi"/>
          <w:b/>
        </w:rPr>
        <w:t>/2017</w:t>
      </w:r>
    </w:p>
    <w:p w:rsidR="00814384" w:rsidRPr="00C739CD" w:rsidRDefault="005D4782"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III</w:t>
      </w:r>
      <w:r w:rsidRPr="00C739CD">
        <w:rPr>
          <w:rFonts w:cstheme="minorHAnsi"/>
          <w:b/>
          <w:bCs/>
        </w:rPr>
        <w:t>”</w:t>
      </w:r>
    </w:p>
    <w:p w:rsidR="00922650" w:rsidRPr="00C739CD" w:rsidRDefault="00922650" w:rsidP="005A41DF">
      <w:pPr>
        <w:spacing w:line="276" w:lineRule="auto"/>
        <w:contextualSpacing/>
        <w:jc w:val="center"/>
        <w:rPr>
          <w:rFonts w:cstheme="minorHAnsi"/>
          <w:b/>
          <w:bCs/>
        </w:rPr>
      </w:pPr>
    </w:p>
    <w:p w:rsidR="00922650" w:rsidRPr="00C739CD" w:rsidRDefault="00922650" w:rsidP="005A41DF">
      <w:pPr>
        <w:spacing w:line="276" w:lineRule="auto"/>
        <w:contextualSpacing/>
        <w:jc w:val="center"/>
        <w:rPr>
          <w:rFonts w:cstheme="minorHAnsi"/>
          <w:b/>
          <w:bCs/>
        </w:rPr>
      </w:pPr>
    </w:p>
    <w:p w:rsidR="005D4782" w:rsidRPr="00C739CD" w:rsidRDefault="005D4782" w:rsidP="005A41DF">
      <w:pPr>
        <w:spacing w:line="276" w:lineRule="auto"/>
        <w:contextualSpacing/>
        <w:jc w:val="center"/>
        <w:rPr>
          <w:rFonts w:cstheme="minorHAnsi"/>
          <w:b/>
          <w:bCs/>
        </w:rPr>
      </w:pPr>
      <w:r w:rsidRPr="00C739CD">
        <w:rPr>
          <w:rFonts w:cstheme="minorHAnsi"/>
          <w:b/>
          <w:bCs/>
        </w:rPr>
        <w:t>MODELO DE DECLARAÇÃO FIRMANDO O CUMPRIMENTO AOS REQUISITOS DE</w:t>
      </w:r>
    </w:p>
    <w:p w:rsidR="005D4782" w:rsidRPr="00C739CD" w:rsidRDefault="005D4782" w:rsidP="005A41DF">
      <w:pPr>
        <w:spacing w:line="276" w:lineRule="auto"/>
        <w:contextualSpacing/>
        <w:jc w:val="center"/>
        <w:rPr>
          <w:rFonts w:cstheme="minorHAnsi"/>
          <w:b/>
          <w:bCs/>
        </w:rPr>
      </w:pPr>
      <w:r w:rsidRPr="00C739CD">
        <w:rPr>
          <w:rFonts w:cstheme="minorHAnsi"/>
          <w:b/>
          <w:bCs/>
        </w:rPr>
        <w:t>HABILITAÇÃO</w:t>
      </w:r>
    </w:p>
    <w:p w:rsidR="00922650" w:rsidRPr="00C739CD" w:rsidRDefault="00922650" w:rsidP="005A41DF">
      <w:pPr>
        <w:spacing w:line="276" w:lineRule="auto"/>
        <w:contextualSpacing/>
        <w:jc w:val="center"/>
        <w:rPr>
          <w:rFonts w:cstheme="minorHAnsi"/>
          <w:b/>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2D2B53" w:rsidRPr="00C739CD" w:rsidRDefault="005D4782" w:rsidP="00C739CD">
      <w:pPr>
        <w:spacing w:line="276" w:lineRule="auto"/>
        <w:contextualSpacing/>
        <w:rPr>
          <w:rFonts w:cstheme="minorHAnsi"/>
          <w:bCs/>
        </w:rPr>
      </w:pPr>
      <w:r w:rsidRPr="00C739CD">
        <w:rPr>
          <w:rFonts w:cstheme="minorHAnsi"/>
          <w:bCs/>
        </w:rPr>
        <w:t>DECLARAMOS para fins de participação no procedimento licitatório –</w:t>
      </w:r>
      <w:r w:rsidR="00922650" w:rsidRPr="00C739CD">
        <w:rPr>
          <w:rFonts w:cstheme="minorHAnsi"/>
          <w:bCs/>
        </w:rPr>
        <w:t xml:space="preserve"> </w:t>
      </w:r>
      <w:r w:rsidRPr="00C739CD">
        <w:rPr>
          <w:rFonts w:cstheme="minorHAnsi"/>
          <w:bCs/>
        </w:rPr>
        <w:t xml:space="preserve">PREGÃO n.º </w:t>
      </w:r>
      <w:r w:rsidR="007F4E98" w:rsidRPr="00C739CD">
        <w:rPr>
          <w:rFonts w:cstheme="minorHAnsi"/>
          <w:bCs/>
        </w:rPr>
        <w:t>00</w:t>
      </w:r>
      <w:r w:rsidR="005A41DF">
        <w:rPr>
          <w:rFonts w:cstheme="minorHAnsi"/>
          <w:bCs/>
        </w:rPr>
        <w:t>4</w:t>
      </w:r>
      <w:r w:rsidRPr="00C739CD">
        <w:rPr>
          <w:rFonts w:cstheme="minorHAnsi"/>
          <w:bCs/>
        </w:rPr>
        <w:t>/201</w:t>
      </w:r>
      <w:r w:rsidR="00922650" w:rsidRPr="00C739CD">
        <w:rPr>
          <w:rFonts w:cstheme="minorHAnsi"/>
          <w:bCs/>
        </w:rPr>
        <w:t>7</w:t>
      </w:r>
      <w:r w:rsidRPr="00C739CD">
        <w:rPr>
          <w:rFonts w:cstheme="minorHAnsi"/>
          <w:bCs/>
        </w:rPr>
        <w:t>, que esta empresa atende plenamente os requisitos necessários à habilitação,</w:t>
      </w:r>
      <w:r w:rsidR="00922650" w:rsidRPr="00C739CD">
        <w:rPr>
          <w:rFonts w:cstheme="minorHAnsi"/>
          <w:bCs/>
        </w:rPr>
        <w:t xml:space="preserve"> </w:t>
      </w:r>
      <w:r w:rsidRPr="00C739CD">
        <w:rPr>
          <w:rFonts w:cstheme="minorHAnsi"/>
          <w:bCs/>
        </w:rPr>
        <w:t xml:space="preserve">possuindo toda a documentação comprobatória exigida no item </w:t>
      </w:r>
      <w:proofErr w:type="gramStart"/>
      <w:r w:rsidR="005A41DF">
        <w:rPr>
          <w:rFonts w:cstheme="minorHAnsi"/>
          <w:bCs/>
        </w:rPr>
        <w:t>6</w:t>
      </w:r>
      <w:proofErr w:type="gramEnd"/>
      <w:r w:rsidRPr="00C739CD">
        <w:rPr>
          <w:rFonts w:cstheme="minorHAnsi"/>
          <w:bCs/>
        </w:rPr>
        <w:t xml:space="preserve"> do edital convocatório.</w:t>
      </w:r>
    </w:p>
    <w:p w:rsidR="002D2B53" w:rsidRPr="00C739CD" w:rsidRDefault="002D2B53"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_____________, em ____ de ______</w:t>
      </w:r>
      <w:proofErr w:type="gramStart"/>
      <w:r w:rsidRPr="00C739CD">
        <w:rPr>
          <w:rFonts w:cstheme="minorHAnsi"/>
          <w:bCs/>
        </w:rPr>
        <w:t xml:space="preserve"> .</w:t>
      </w:r>
      <w:proofErr w:type="gramEnd"/>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5A41DF">
      <w:pPr>
        <w:spacing w:line="276" w:lineRule="auto"/>
        <w:contextualSpacing/>
        <w:jc w:val="center"/>
        <w:rPr>
          <w:rFonts w:cstheme="minorHAnsi"/>
          <w:bCs/>
        </w:rPr>
      </w:pPr>
      <w:r w:rsidRPr="00C739CD">
        <w:rPr>
          <w:rFonts w:cstheme="minorHAnsi"/>
          <w:bCs/>
        </w:rPr>
        <w:t>_______________________________________________</w:t>
      </w:r>
    </w:p>
    <w:p w:rsidR="00922650" w:rsidRPr="00C739CD" w:rsidRDefault="00922650" w:rsidP="005A41DF">
      <w:pPr>
        <w:spacing w:line="276" w:lineRule="auto"/>
        <w:contextualSpacing/>
        <w:jc w:val="center"/>
        <w:rPr>
          <w:rFonts w:cstheme="minorHAnsi"/>
          <w:bCs/>
        </w:rPr>
      </w:pPr>
      <w:r w:rsidRPr="00C739CD">
        <w:rPr>
          <w:rFonts w:cstheme="minorHAnsi"/>
          <w:bCs/>
        </w:rPr>
        <w:t xml:space="preserve">Nome, identidade, cargo do Representante legal da </w:t>
      </w:r>
      <w:proofErr w:type="gramStart"/>
      <w:r w:rsidRPr="00C739CD">
        <w:rPr>
          <w:rFonts w:cstheme="minorHAnsi"/>
          <w:bCs/>
        </w:rPr>
        <w:t>empresa</w:t>
      </w:r>
      <w:proofErr w:type="gramEnd"/>
    </w:p>
    <w:p w:rsidR="00922650" w:rsidRPr="00C739CD" w:rsidRDefault="00922650" w:rsidP="005A41DF">
      <w:pPr>
        <w:spacing w:line="276" w:lineRule="auto"/>
        <w:contextualSpacing/>
        <w:jc w:val="center"/>
        <w:rPr>
          <w:rFonts w:cstheme="minorHAnsi"/>
          <w:bCs/>
        </w:rPr>
      </w:pPr>
      <w:r w:rsidRPr="00C739CD">
        <w:rPr>
          <w:rFonts w:cstheme="minorHAnsi"/>
          <w:bCs/>
        </w:rPr>
        <w:t>CNPJ da empresa proponente</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br w:type="page"/>
      </w:r>
    </w:p>
    <w:p w:rsidR="00037ADC" w:rsidRPr="00C739CD" w:rsidRDefault="00037ADC" w:rsidP="005A41DF">
      <w:pPr>
        <w:spacing w:line="276" w:lineRule="auto"/>
        <w:contextualSpacing/>
        <w:jc w:val="center"/>
        <w:rPr>
          <w:rFonts w:cstheme="minorHAnsi"/>
          <w:b/>
        </w:rPr>
      </w:pPr>
      <w:r w:rsidRPr="00C739CD">
        <w:rPr>
          <w:rFonts w:cstheme="minorHAnsi"/>
          <w:b/>
        </w:rPr>
        <w:lastRenderedPageBreak/>
        <w:t>PROCESSO LICITATÓRIO n° 0</w:t>
      </w:r>
      <w:r w:rsidR="00062060" w:rsidRPr="00C739CD">
        <w:rPr>
          <w:rFonts w:cstheme="minorHAnsi"/>
          <w:b/>
        </w:rPr>
        <w:t>2</w:t>
      </w:r>
      <w:r w:rsidR="005A41DF">
        <w:rPr>
          <w:rFonts w:cstheme="minorHAnsi"/>
          <w:b/>
        </w:rPr>
        <w:t>9</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5A41DF">
        <w:rPr>
          <w:rFonts w:cstheme="minorHAnsi"/>
          <w:b/>
        </w:rPr>
        <w:t>4</w:t>
      </w:r>
      <w:r w:rsidRPr="00C739CD">
        <w:rPr>
          <w:rFonts w:cstheme="minorHAnsi"/>
          <w:b/>
        </w:rPr>
        <w:t>/2017</w:t>
      </w:r>
    </w:p>
    <w:p w:rsidR="00922650" w:rsidRPr="00C739CD" w:rsidRDefault="00922650"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IV</w:t>
      </w:r>
      <w:r w:rsidRPr="00C739CD">
        <w:rPr>
          <w:rFonts w:cstheme="minorHAnsi"/>
          <w:b/>
          <w:bCs/>
        </w:rPr>
        <w:t>”</w:t>
      </w: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b/>
          <w:bCs/>
        </w:rPr>
      </w:pPr>
      <w:r w:rsidRPr="00C739CD">
        <w:rPr>
          <w:rFonts w:cstheme="minorHAnsi"/>
          <w:b/>
          <w:bCs/>
        </w:rPr>
        <w:t>MODELO DE PROPOSTA</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Nome da Empresa:</w:t>
      </w:r>
    </w:p>
    <w:p w:rsidR="00922650" w:rsidRPr="00C739CD" w:rsidRDefault="00922650" w:rsidP="00C739CD">
      <w:pPr>
        <w:spacing w:line="276" w:lineRule="auto"/>
        <w:contextualSpacing/>
        <w:rPr>
          <w:rFonts w:cstheme="minorHAnsi"/>
          <w:bCs/>
        </w:rPr>
      </w:pPr>
      <w:r w:rsidRPr="00C739CD">
        <w:rPr>
          <w:rFonts w:cstheme="minorHAnsi"/>
          <w:bCs/>
        </w:rPr>
        <w:t>CNPJ:</w:t>
      </w:r>
    </w:p>
    <w:p w:rsidR="00922650" w:rsidRPr="00C739CD" w:rsidRDefault="00922650" w:rsidP="00C739CD">
      <w:pPr>
        <w:spacing w:line="276" w:lineRule="auto"/>
        <w:contextualSpacing/>
        <w:rPr>
          <w:rFonts w:cstheme="minorHAnsi"/>
          <w:bCs/>
        </w:rPr>
      </w:pPr>
      <w:r w:rsidRPr="00C739CD">
        <w:rPr>
          <w:rFonts w:cstheme="minorHAnsi"/>
          <w:bCs/>
        </w:rPr>
        <w:t>Endereço:</w:t>
      </w:r>
    </w:p>
    <w:p w:rsidR="00922650" w:rsidRPr="00C739CD" w:rsidRDefault="00922650" w:rsidP="00C739CD">
      <w:pPr>
        <w:spacing w:line="276" w:lineRule="auto"/>
        <w:contextualSpacing/>
        <w:rPr>
          <w:rFonts w:cstheme="minorHAnsi"/>
          <w:bCs/>
        </w:rPr>
      </w:pPr>
      <w:r w:rsidRPr="00C739CD">
        <w:rPr>
          <w:rFonts w:cstheme="minorHAnsi"/>
          <w:bCs/>
        </w:rPr>
        <w:t xml:space="preserve">Telefone / fax / e </w:t>
      </w:r>
      <w:proofErr w:type="spellStart"/>
      <w:r w:rsidRPr="00C739CD">
        <w:rPr>
          <w:rFonts w:cstheme="minorHAnsi"/>
          <w:bCs/>
        </w:rPr>
        <w:t>mail</w:t>
      </w:r>
      <w:proofErr w:type="spellEnd"/>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 xml:space="preserve">Apresentamos nossa proposta para fornecimento </w:t>
      </w:r>
      <w:proofErr w:type="gramStart"/>
      <w:r w:rsidRPr="00C739CD">
        <w:rPr>
          <w:rFonts w:cstheme="minorHAnsi"/>
          <w:bCs/>
        </w:rPr>
        <w:t>de ...</w:t>
      </w:r>
      <w:proofErr w:type="gramEnd"/>
      <w:r w:rsidRPr="00C739CD">
        <w:rPr>
          <w:rFonts w:cstheme="minorHAnsi"/>
          <w:bCs/>
        </w:rPr>
        <w:t xml:space="preserve">......................................., objeto da presente licitação, modalidade </w:t>
      </w:r>
      <w:r w:rsidR="007F4E98" w:rsidRPr="00C739CD">
        <w:rPr>
          <w:rFonts w:cstheme="minorHAnsi"/>
          <w:bCs/>
        </w:rPr>
        <w:t>Pregão n.º 00</w:t>
      </w:r>
      <w:r w:rsidR="005A41DF">
        <w:rPr>
          <w:rFonts w:cstheme="minorHAnsi"/>
          <w:bCs/>
        </w:rPr>
        <w:t>4</w:t>
      </w:r>
      <w:r w:rsidRPr="00C739CD">
        <w:rPr>
          <w:rFonts w:cstheme="minorHAnsi"/>
          <w:bCs/>
        </w:rPr>
        <w:t>/2017, acatando todas as estipulações consignadas:</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Item 01 (descrição)</w:t>
      </w:r>
      <w:proofErr w:type="gramStart"/>
      <w:r w:rsidRPr="00C739CD">
        <w:rPr>
          <w:rFonts w:cstheme="minorHAnsi"/>
          <w:bCs/>
        </w:rPr>
        <w:t>.................</w:t>
      </w:r>
      <w:proofErr w:type="gramEnd"/>
      <w:r w:rsidRPr="00C739CD">
        <w:rPr>
          <w:rFonts w:cstheme="minorHAnsi"/>
          <w:bCs/>
        </w:rPr>
        <w:t xml:space="preserve"> Valor Unitário R$</w:t>
      </w:r>
      <w:proofErr w:type="gramStart"/>
      <w:r w:rsidRPr="00C739CD">
        <w:rPr>
          <w:rFonts w:cstheme="minorHAnsi"/>
          <w:bCs/>
        </w:rPr>
        <w:t>...........</w:t>
      </w:r>
      <w:proofErr w:type="gramEnd"/>
    </w:p>
    <w:p w:rsidR="00922650" w:rsidRPr="00C739CD" w:rsidRDefault="00922650" w:rsidP="00C739CD">
      <w:pPr>
        <w:spacing w:line="276" w:lineRule="auto"/>
        <w:contextualSpacing/>
        <w:rPr>
          <w:rFonts w:cstheme="minorHAnsi"/>
          <w:bCs/>
        </w:rPr>
      </w:pPr>
      <w:r w:rsidRPr="00C739CD">
        <w:rPr>
          <w:rFonts w:cstheme="minorHAnsi"/>
          <w:bCs/>
        </w:rPr>
        <w:t>Assim por diante</w:t>
      </w:r>
      <w:proofErr w:type="gramStart"/>
      <w:r w:rsidRPr="00C739CD">
        <w:rPr>
          <w:rFonts w:cstheme="minorHAnsi"/>
          <w:bCs/>
        </w:rPr>
        <w:t>..........</w:t>
      </w:r>
      <w:proofErr w:type="gramEnd"/>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Valor Total: R$</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proofErr w:type="spellStart"/>
      <w:r w:rsidRPr="00C739CD">
        <w:rPr>
          <w:rFonts w:cstheme="minorHAnsi"/>
          <w:bCs/>
        </w:rPr>
        <w:t>Obs</w:t>
      </w:r>
      <w:proofErr w:type="spellEnd"/>
      <w:r w:rsidRPr="00C739CD">
        <w:rPr>
          <w:rFonts w:cstheme="minorHAnsi"/>
          <w:bCs/>
        </w:rPr>
        <w:t xml:space="preserve">: No preço cotado já estão incluídas eventuais vantagens e/ou abatimentos, impostos, taxas e encargos sociais, obrigações trabalhistas, previdenciárias, frete </w:t>
      </w:r>
      <w:proofErr w:type="spellStart"/>
      <w:r w:rsidRPr="00C739CD">
        <w:rPr>
          <w:rFonts w:cstheme="minorHAnsi"/>
          <w:bCs/>
        </w:rPr>
        <w:t>etc</w:t>
      </w:r>
      <w:proofErr w:type="spellEnd"/>
      <w:r w:rsidRPr="00C739CD">
        <w:rPr>
          <w:rFonts w:cstheme="minorHAnsi"/>
          <w:bCs/>
        </w:rPr>
        <w:t>..., assim como outras quaisquer que incidam sobre</w:t>
      </w:r>
      <w:r w:rsidR="007F4E98" w:rsidRPr="00C739CD">
        <w:rPr>
          <w:rFonts w:cstheme="minorHAnsi"/>
          <w:bCs/>
        </w:rPr>
        <w:t xml:space="preserve"> </w:t>
      </w:r>
      <w:r w:rsidRPr="00C739CD">
        <w:rPr>
          <w:rFonts w:cstheme="minorHAnsi"/>
          <w:bCs/>
        </w:rPr>
        <w:t>a contratação.</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 xml:space="preserve">Declaramos que os itens ofertados atendem </w:t>
      </w:r>
      <w:proofErr w:type="gramStart"/>
      <w:r w:rsidRPr="00C739CD">
        <w:rPr>
          <w:rFonts w:cstheme="minorHAnsi"/>
          <w:bCs/>
        </w:rPr>
        <w:t>à</w:t>
      </w:r>
      <w:proofErr w:type="gramEnd"/>
      <w:r w:rsidRPr="00C739CD">
        <w:rPr>
          <w:rFonts w:cstheme="minorHAnsi"/>
          <w:bCs/>
        </w:rPr>
        <w:t xml:space="preserve"> todas as especificações descritas no edital.</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VALIDADE DA PROPOSTA COMERCIAL: ______________ (no mínimo, 60 - sessenta - dias da data limite para a entrega dos envelopes).</w:t>
      </w:r>
    </w:p>
    <w:p w:rsidR="00922650" w:rsidRPr="00C739CD" w:rsidRDefault="00922650" w:rsidP="00C739CD">
      <w:pPr>
        <w:spacing w:line="276" w:lineRule="auto"/>
        <w:contextualSpacing/>
        <w:rPr>
          <w:rFonts w:cstheme="minorHAnsi"/>
          <w:bCs/>
        </w:rPr>
      </w:pPr>
    </w:p>
    <w:p w:rsidR="00922650" w:rsidRPr="00C739CD" w:rsidRDefault="00922650" w:rsidP="00C739CD">
      <w:pPr>
        <w:spacing w:line="276" w:lineRule="auto"/>
        <w:contextualSpacing/>
        <w:rPr>
          <w:rFonts w:cstheme="minorHAnsi"/>
          <w:bCs/>
        </w:rPr>
      </w:pPr>
      <w:r w:rsidRPr="00C739CD">
        <w:rPr>
          <w:rFonts w:cstheme="minorHAnsi"/>
          <w:bCs/>
        </w:rPr>
        <w:t>Local, data de 2017.</w:t>
      </w:r>
    </w:p>
    <w:p w:rsidR="00922650" w:rsidRPr="00C739CD" w:rsidRDefault="00922650" w:rsidP="00C739CD">
      <w:pPr>
        <w:spacing w:line="276" w:lineRule="auto"/>
        <w:contextualSpacing/>
        <w:rPr>
          <w:rFonts w:cstheme="minorHAnsi"/>
          <w:bCs/>
        </w:rPr>
      </w:pPr>
    </w:p>
    <w:p w:rsidR="00922650" w:rsidRPr="00C739CD" w:rsidRDefault="00922650" w:rsidP="005A41DF">
      <w:pPr>
        <w:spacing w:line="276" w:lineRule="auto"/>
        <w:contextualSpacing/>
        <w:jc w:val="center"/>
        <w:rPr>
          <w:rFonts w:cstheme="minorHAnsi"/>
          <w:bCs/>
        </w:rPr>
      </w:pPr>
      <w:r w:rsidRPr="00C739CD">
        <w:rPr>
          <w:rFonts w:cstheme="minorHAnsi"/>
          <w:bCs/>
        </w:rPr>
        <w:t>____________________________________________</w:t>
      </w:r>
    </w:p>
    <w:p w:rsidR="00922650" w:rsidRPr="00C739CD" w:rsidRDefault="00922650" w:rsidP="005A41DF">
      <w:pPr>
        <w:spacing w:line="276" w:lineRule="auto"/>
        <w:contextualSpacing/>
        <w:jc w:val="center"/>
        <w:rPr>
          <w:rFonts w:cstheme="minorHAnsi"/>
          <w:bCs/>
        </w:rPr>
      </w:pPr>
      <w:proofErr w:type="gramStart"/>
      <w:r w:rsidRPr="00C739CD">
        <w:rPr>
          <w:rFonts w:cstheme="minorHAnsi"/>
          <w:bCs/>
        </w:rPr>
        <w:t>nome</w:t>
      </w:r>
      <w:proofErr w:type="gramEnd"/>
      <w:r w:rsidRPr="00C739CD">
        <w:rPr>
          <w:rFonts w:cstheme="minorHAnsi"/>
          <w:bCs/>
        </w:rPr>
        <w:t xml:space="preserve"> do representante legal da empresa</w:t>
      </w:r>
    </w:p>
    <w:p w:rsidR="00922650" w:rsidRPr="00C739CD" w:rsidRDefault="00922650" w:rsidP="005A41DF">
      <w:pPr>
        <w:spacing w:line="276" w:lineRule="auto"/>
        <w:contextualSpacing/>
        <w:jc w:val="center"/>
        <w:rPr>
          <w:rFonts w:cstheme="minorHAnsi"/>
          <w:bCs/>
        </w:rPr>
      </w:pPr>
      <w:r w:rsidRPr="00C739CD">
        <w:rPr>
          <w:rFonts w:cstheme="minorHAnsi"/>
          <w:bCs/>
        </w:rPr>
        <w:t>CNPJ da empresa proponente</w:t>
      </w:r>
    </w:p>
    <w:p w:rsidR="00922650" w:rsidRPr="00C739CD" w:rsidRDefault="00922650" w:rsidP="00C739CD">
      <w:pPr>
        <w:spacing w:line="276" w:lineRule="auto"/>
        <w:contextualSpacing/>
        <w:rPr>
          <w:rFonts w:cstheme="minorHAnsi"/>
          <w:bCs/>
        </w:rPr>
      </w:pPr>
      <w:r w:rsidRPr="00C739CD">
        <w:rPr>
          <w:rFonts w:cstheme="minorHAnsi"/>
          <w:bCs/>
        </w:rPr>
        <w:br w:type="page"/>
      </w:r>
    </w:p>
    <w:p w:rsidR="00037ADC" w:rsidRPr="00C739CD" w:rsidRDefault="00037ADC" w:rsidP="005A41DF">
      <w:pPr>
        <w:spacing w:line="276" w:lineRule="auto"/>
        <w:contextualSpacing/>
        <w:jc w:val="center"/>
        <w:rPr>
          <w:rFonts w:cstheme="minorHAnsi"/>
          <w:b/>
        </w:rPr>
      </w:pPr>
      <w:r w:rsidRPr="00C739CD">
        <w:rPr>
          <w:rFonts w:cstheme="minorHAnsi"/>
          <w:b/>
        </w:rPr>
        <w:lastRenderedPageBreak/>
        <w:t>PROCESSO LICITATÓRIO n° 0</w:t>
      </w:r>
      <w:r w:rsidR="00062060" w:rsidRPr="00C739CD">
        <w:rPr>
          <w:rFonts w:cstheme="minorHAnsi"/>
          <w:b/>
        </w:rPr>
        <w:t>2</w:t>
      </w:r>
      <w:r w:rsidR="005A41DF">
        <w:rPr>
          <w:rFonts w:cstheme="minorHAnsi"/>
          <w:b/>
        </w:rPr>
        <w:t>9</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5A41DF">
        <w:rPr>
          <w:rFonts w:cstheme="minorHAnsi"/>
          <w:b/>
        </w:rPr>
        <w:t>4</w:t>
      </w:r>
      <w:r w:rsidRPr="00C739CD">
        <w:rPr>
          <w:rFonts w:cstheme="minorHAnsi"/>
          <w:b/>
        </w:rPr>
        <w:t>/2017</w:t>
      </w:r>
    </w:p>
    <w:p w:rsidR="00922650" w:rsidRPr="00C739CD" w:rsidRDefault="00922650" w:rsidP="005A41DF">
      <w:pPr>
        <w:spacing w:line="276" w:lineRule="auto"/>
        <w:contextualSpacing/>
        <w:jc w:val="center"/>
        <w:rPr>
          <w:rFonts w:cstheme="minorHAnsi"/>
          <w:b/>
          <w:bCs/>
        </w:rPr>
      </w:pPr>
      <w:r w:rsidRPr="00C739CD">
        <w:rPr>
          <w:rFonts w:cstheme="minorHAnsi"/>
          <w:b/>
          <w:bCs/>
        </w:rPr>
        <w:t>ANEXO “</w:t>
      </w:r>
      <w:r w:rsidR="005A41DF">
        <w:rPr>
          <w:rFonts w:cstheme="minorHAnsi"/>
          <w:b/>
          <w:bCs/>
        </w:rPr>
        <w:t>V</w:t>
      </w:r>
      <w:r w:rsidRPr="00C739CD">
        <w:rPr>
          <w:rFonts w:cstheme="minorHAnsi"/>
          <w:b/>
          <w:bCs/>
        </w:rPr>
        <w:t>”</w:t>
      </w: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b/>
          <w:bCs/>
        </w:rPr>
      </w:pPr>
    </w:p>
    <w:p w:rsidR="00922650" w:rsidRPr="00C739CD" w:rsidRDefault="00922650" w:rsidP="005A41DF">
      <w:pPr>
        <w:spacing w:line="276" w:lineRule="auto"/>
        <w:contextualSpacing/>
        <w:jc w:val="center"/>
        <w:rPr>
          <w:rFonts w:cstheme="minorHAnsi"/>
          <w:b/>
          <w:bCs/>
        </w:rPr>
      </w:pPr>
      <w:r w:rsidRPr="00C739CD">
        <w:rPr>
          <w:rFonts w:cstheme="minorHAnsi"/>
          <w:b/>
          <w:bCs/>
        </w:rPr>
        <w:t>MODELO DE DECLARAÇÃO EM CUMPRIMENTO DO DISPOSTO NO INCISO XXXIII DO ARTIGO 7º DA CONSTITUIÇÃO FEDERAL</w:t>
      </w: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b/>
          <w:bCs/>
        </w:rPr>
      </w:pP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proofErr w:type="gramStart"/>
      <w:r w:rsidRPr="00C739CD">
        <w:rPr>
          <w:rFonts w:cstheme="minorHAnsi"/>
        </w:rPr>
        <w:t>........................................................</w:t>
      </w:r>
      <w:proofErr w:type="gramEnd"/>
      <w:r w:rsidRPr="00C739CD">
        <w:rPr>
          <w:rFonts w:cstheme="minorHAnsi"/>
        </w:rPr>
        <w:t xml:space="preserve"> </w:t>
      </w:r>
      <w:proofErr w:type="gramStart"/>
      <w:r w:rsidRPr="00C739CD">
        <w:rPr>
          <w:rFonts w:cstheme="minorHAnsi"/>
        </w:rPr>
        <w:t>inscrita</w:t>
      </w:r>
      <w:proofErr w:type="gramEnd"/>
      <w:r w:rsidRPr="00C739CD">
        <w:rPr>
          <w:rFonts w:cstheme="minorHAnsi"/>
        </w:rPr>
        <w:t xml:space="preserve"> no CNPJ n.º ....................., por intermédio de seu representante legal, Sr. (a) .................................... </w:t>
      </w:r>
      <w:proofErr w:type="gramStart"/>
      <w:r w:rsidRPr="00C739CD">
        <w:rPr>
          <w:rFonts w:cstheme="minorHAnsi"/>
        </w:rPr>
        <w:t>portador</w:t>
      </w:r>
      <w:proofErr w:type="gramEnd"/>
      <w:r w:rsidRPr="00C739CD">
        <w:rPr>
          <w:rFonts w:cstheme="minorHAnsi"/>
        </w:rPr>
        <w:t xml:space="preserve"> (a) da Carteira de Identidade n.º ............................ CPF </w:t>
      </w:r>
      <w:proofErr w:type="gramStart"/>
      <w:r w:rsidRPr="00C739CD">
        <w:rPr>
          <w:rFonts w:cstheme="minorHAnsi"/>
        </w:rPr>
        <w:t>n.º ...</w:t>
      </w:r>
      <w:proofErr w:type="gramEnd"/>
      <w:r w:rsidRPr="00C739CD">
        <w:rPr>
          <w:rFonts w:cstheme="minorHAnsi"/>
        </w:rPr>
        <w:t>............................ DECLARA, para fins do disposto no inciso V, do art. 27, da Lei 8.666/93, acrescido pela Lei 9.854, de 27 de outubro de 1999, que não emprega menor de dezoito anos em trabalho noturno, perigoso ou insalubre e não emprega menor de dezesseis anos.</w:t>
      </w: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r w:rsidRPr="00C739CD">
        <w:rPr>
          <w:rFonts w:cstheme="minorHAnsi"/>
        </w:rPr>
        <w:t xml:space="preserve">Ressalva: Emprega menor, a partir de quatorze anos, na condição de </w:t>
      </w:r>
      <w:proofErr w:type="gramStart"/>
      <w:r w:rsidRPr="00C739CD">
        <w:rPr>
          <w:rFonts w:cstheme="minorHAnsi"/>
        </w:rPr>
        <w:t>aprendiz(</w:t>
      </w:r>
      <w:proofErr w:type="gramEnd"/>
      <w:r w:rsidRPr="00C739CD">
        <w:rPr>
          <w:rFonts w:cstheme="minorHAnsi"/>
        </w:rPr>
        <w:t xml:space="preserve"> ).</w:t>
      </w:r>
    </w:p>
    <w:p w:rsidR="00922650" w:rsidRPr="00C739CD" w:rsidRDefault="00922650" w:rsidP="00C739CD">
      <w:pPr>
        <w:spacing w:line="276" w:lineRule="auto"/>
        <w:contextualSpacing/>
        <w:rPr>
          <w:rFonts w:cstheme="minorHAnsi"/>
        </w:rPr>
      </w:pPr>
    </w:p>
    <w:p w:rsidR="00922650" w:rsidRPr="00C739CD" w:rsidRDefault="00922650" w:rsidP="00C739CD">
      <w:pPr>
        <w:spacing w:line="276" w:lineRule="auto"/>
        <w:contextualSpacing/>
        <w:rPr>
          <w:rFonts w:cstheme="minorHAnsi"/>
        </w:rPr>
      </w:pPr>
      <w:r w:rsidRPr="00C739CD">
        <w:rPr>
          <w:rFonts w:cstheme="minorHAnsi"/>
        </w:rPr>
        <w:t>Local, data de 2017.</w:t>
      </w:r>
    </w:p>
    <w:p w:rsidR="00922650" w:rsidRPr="00C739CD" w:rsidRDefault="00922650" w:rsidP="00C739CD">
      <w:pPr>
        <w:spacing w:line="276" w:lineRule="auto"/>
        <w:contextualSpacing/>
        <w:rPr>
          <w:rFonts w:cstheme="minorHAnsi"/>
        </w:rPr>
      </w:pPr>
    </w:p>
    <w:p w:rsidR="00922650" w:rsidRPr="00C739CD" w:rsidRDefault="00922650" w:rsidP="005A41DF">
      <w:pPr>
        <w:spacing w:line="276" w:lineRule="auto"/>
        <w:contextualSpacing/>
        <w:jc w:val="center"/>
        <w:rPr>
          <w:rFonts w:cstheme="minorHAnsi"/>
        </w:rPr>
      </w:pPr>
    </w:p>
    <w:p w:rsidR="00922650" w:rsidRPr="00C739CD" w:rsidRDefault="00922650" w:rsidP="005A41DF">
      <w:pPr>
        <w:spacing w:line="276" w:lineRule="auto"/>
        <w:contextualSpacing/>
        <w:jc w:val="center"/>
        <w:rPr>
          <w:rFonts w:cstheme="minorHAnsi"/>
        </w:rPr>
      </w:pPr>
      <w:r w:rsidRPr="00C739CD">
        <w:rPr>
          <w:rFonts w:cstheme="minorHAnsi"/>
        </w:rPr>
        <w:t>Nome do representante legal da empresa</w:t>
      </w:r>
    </w:p>
    <w:p w:rsidR="00922650" w:rsidRPr="00C739CD" w:rsidRDefault="00922650" w:rsidP="005A41DF">
      <w:pPr>
        <w:spacing w:line="276" w:lineRule="auto"/>
        <w:contextualSpacing/>
        <w:jc w:val="center"/>
        <w:rPr>
          <w:rFonts w:cstheme="minorHAnsi"/>
        </w:rPr>
      </w:pPr>
      <w:r w:rsidRPr="00C739CD">
        <w:rPr>
          <w:rFonts w:cstheme="minorHAnsi"/>
        </w:rPr>
        <w:t>CNPJ da empresa proponente</w:t>
      </w:r>
    </w:p>
    <w:p w:rsidR="00922650" w:rsidRPr="00C739CD" w:rsidRDefault="00922650" w:rsidP="00C739CD">
      <w:pPr>
        <w:spacing w:line="276" w:lineRule="auto"/>
        <w:contextualSpacing/>
        <w:rPr>
          <w:rFonts w:cstheme="minorHAnsi"/>
        </w:rPr>
      </w:pPr>
      <w:r w:rsidRPr="00C739CD">
        <w:rPr>
          <w:rFonts w:cstheme="minorHAnsi"/>
        </w:rPr>
        <w:br w:type="page"/>
      </w:r>
    </w:p>
    <w:p w:rsidR="00922650" w:rsidRPr="00C739CD" w:rsidRDefault="00922650"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037ADC" w:rsidRPr="00C739CD" w:rsidRDefault="00037ADC" w:rsidP="005A41DF">
      <w:pPr>
        <w:spacing w:line="276" w:lineRule="auto"/>
        <w:contextualSpacing/>
        <w:jc w:val="center"/>
        <w:rPr>
          <w:rFonts w:cstheme="minorHAnsi"/>
          <w:b/>
        </w:rPr>
      </w:pPr>
      <w:r w:rsidRPr="00C739CD">
        <w:rPr>
          <w:rFonts w:cstheme="minorHAnsi"/>
          <w:b/>
        </w:rPr>
        <w:t>PROCESSO LICITATÓRIO n° 0</w:t>
      </w:r>
      <w:r w:rsidR="00062060" w:rsidRPr="00C739CD">
        <w:rPr>
          <w:rFonts w:cstheme="minorHAnsi"/>
          <w:b/>
        </w:rPr>
        <w:t>2</w:t>
      </w:r>
      <w:r w:rsidR="005A41DF">
        <w:rPr>
          <w:rFonts w:cstheme="minorHAnsi"/>
          <w:b/>
        </w:rPr>
        <w:t>9</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5A41DF">
        <w:rPr>
          <w:rFonts w:cstheme="minorHAnsi"/>
          <w:b/>
        </w:rPr>
        <w:t>4</w:t>
      </w:r>
      <w:r w:rsidRPr="00C739CD">
        <w:rPr>
          <w:rFonts w:cstheme="minorHAnsi"/>
          <w:b/>
        </w:rPr>
        <w:t>/2017</w:t>
      </w:r>
    </w:p>
    <w:p w:rsidR="00922650" w:rsidRPr="00C739CD" w:rsidRDefault="00922650" w:rsidP="005A41DF">
      <w:pPr>
        <w:spacing w:line="276" w:lineRule="auto"/>
        <w:contextualSpacing/>
        <w:jc w:val="center"/>
        <w:rPr>
          <w:rFonts w:cstheme="minorHAnsi"/>
          <w:b/>
          <w:bCs/>
        </w:rPr>
      </w:pPr>
      <w:r w:rsidRPr="00C739CD">
        <w:rPr>
          <w:rFonts w:cstheme="minorHAnsi"/>
          <w:b/>
          <w:bCs/>
        </w:rPr>
        <w:t>ANEXO “</w:t>
      </w:r>
      <w:proofErr w:type="gramStart"/>
      <w:r w:rsidR="005A41DF">
        <w:rPr>
          <w:rFonts w:cstheme="minorHAnsi"/>
          <w:b/>
          <w:bCs/>
        </w:rPr>
        <w:t>VI</w:t>
      </w:r>
      <w:proofErr w:type="gramEnd"/>
      <w:r w:rsidRPr="00C739CD">
        <w:rPr>
          <w:rFonts w:cstheme="minorHAnsi"/>
          <w:b/>
          <w:bCs/>
        </w:rPr>
        <w:t>”</w:t>
      </w:r>
    </w:p>
    <w:p w:rsidR="00922650" w:rsidRPr="00C739CD" w:rsidRDefault="00922650" w:rsidP="00C739CD">
      <w:pPr>
        <w:spacing w:line="276" w:lineRule="auto"/>
        <w:contextualSpacing/>
        <w:rPr>
          <w:rFonts w:cstheme="minorHAnsi"/>
          <w:b/>
          <w:bCs/>
        </w:rPr>
      </w:pPr>
    </w:p>
    <w:p w:rsidR="002D2B53" w:rsidRPr="00C739CD" w:rsidRDefault="002D2B53" w:rsidP="005A41DF">
      <w:pPr>
        <w:spacing w:line="276" w:lineRule="auto"/>
        <w:contextualSpacing/>
        <w:jc w:val="center"/>
        <w:rPr>
          <w:rFonts w:cstheme="minorHAnsi"/>
          <w:b/>
          <w:bCs/>
        </w:rPr>
      </w:pPr>
      <w:r w:rsidRPr="00C739CD">
        <w:rPr>
          <w:rFonts w:cstheme="minorHAnsi"/>
          <w:b/>
          <w:bCs/>
        </w:rPr>
        <w:t>MODELO DE DECLARAÇÃO DE IDONEIDADE</w:t>
      </w:r>
    </w:p>
    <w:p w:rsidR="002D2B53" w:rsidRPr="00C739CD" w:rsidRDefault="002D2B53" w:rsidP="00C739CD">
      <w:pPr>
        <w:spacing w:line="276" w:lineRule="auto"/>
        <w:contextualSpacing/>
        <w:rPr>
          <w:rFonts w:cstheme="minorHAnsi"/>
          <w:b/>
          <w:bCs/>
        </w:rPr>
      </w:pPr>
    </w:p>
    <w:p w:rsidR="002D2B53" w:rsidRPr="00C739CD" w:rsidRDefault="002D2B53" w:rsidP="00C739CD">
      <w:pPr>
        <w:spacing w:line="276" w:lineRule="auto"/>
        <w:contextualSpacing/>
        <w:rPr>
          <w:rFonts w:cstheme="minorHAnsi"/>
          <w:b/>
          <w:bCs/>
        </w:rPr>
      </w:pPr>
    </w:p>
    <w:p w:rsidR="002D2B53" w:rsidRPr="00C739CD" w:rsidRDefault="002D2B53" w:rsidP="00C739CD">
      <w:pPr>
        <w:spacing w:line="276" w:lineRule="auto"/>
        <w:contextualSpacing/>
        <w:rPr>
          <w:rFonts w:cstheme="minorHAnsi"/>
          <w:b/>
          <w:bCs/>
        </w:rPr>
      </w:pPr>
      <w:r w:rsidRPr="00C739CD">
        <w:rPr>
          <w:rFonts w:cstheme="minorHAnsi"/>
          <w:b/>
          <w:bCs/>
        </w:rPr>
        <w:t>À Comissão Permanente de Licitação da Câmara Municipal de Porto União - SC</w:t>
      </w: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r w:rsidRPr="00C739CD">
        <w:rPr>
          <w:rFonts w:cstheme="minorHAnsi"/>
          <w:bCs/>
        </w:rPr>
        <w:tab/>
        <w:t xml:space="preserve">Declaramos para os devidos fins de direito, na qualidade de Proponente do procedimento licitatório, sob a modalidade </w:t>
      </w:r>
      <w:r w:rsidR="00922650" w:rsidRPr="00C739CD">
        <w:rPr>
          <w:rFonts w:cstheme="minorHAnsi"/>
          <w:bCs/>
        </w:rPr>
        <w:t>Pregão Presencial</w:t>
      </w:r>
      <w:r w:rsidRPr="00C739CD">
        <w:rPr>
          <w:rFonts w:cstheme="minorHAnsi"/>
          <w:bCs/>
        </w:rPr>
        <w:t xml:space="preserve"> n.º</w:t>
      </w:r>
      <w:r w:rsidR="00062060" w:rsidRPr="00C739CD">
        <w:rPr>
          <w:rFonts w:cstheme="minorHAnsi"/>
          <w:bCs/>
        </w:rPr>
        <w:t xml:space="preserve"> </w:t>
      </w:r>
      <w:r w:rsidR="00CF2C88" w:rsidRPr="00C739CD">
        <w:rPr>
          <w:rFonts w:cstheme="minorHAnsi"/>
          <w:bCs/>
        </w:rPr>
        <w:t>00</w:t>
      </w:r>
      <w:r w:rsidR="00CD68CD">
        <w:rPr>
          <w:rFonts w:cstheme="minorHAnsi"/>
          <w:bCs/>
        </w:rPr>
        <w:t>4</w:t>
      </w:r>
      <w:r w:rsidRPr="00C739CD">
        <w:rPr>
          <w:rFonts w:cstheme="minorHAnsi"/>
          <w:bCs/>
        </w:rPr>
        <w:t>/201</w:t>
      </w:r>
      <w:r w:rsidR="00922650" w:rsidRPr="00C739CD">
        <w:rPr>
          <w:rFonts w:cstheme="minorHAnsi"/>
          <w:bCs/>
        </w:rPr>
        <w:t>7</w:t>
      </w:r>
      <w:r w:rsidRPr="00C739CD">
        <w:rPr>
          <w:rFonts w:cstheme="minorHAnsi"/>
          <w:bCs/>
        </w:rPr>
        <w:t>, instaurado pela Câmara Municipal de Porto União, que não fomos declarados inidôneos para licitar ou contratar com o Poder Público, em qualquer de suas esferas. Por ser expressão da verdade, firmamos o presente.</w:t>
      </w: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roofErr w:type="gramStart"/>
      <w:r w:rsidRPr="00C739CD">
        <w:rPr>
          <w:rFonts w:cstheme="minorHAnsi"/>
          <w:bCs/>
        </w:rPr>
        <w:t>....................................</w:t>
      </w:r>
      <w:proofErr w:type="gramEnd"/>
      <w:r w:rsidRPr="00C739CD">
        <w:rPr>
          <w:rFonts w:cstheme="minorHAnsi"/>
          <w:bCs/>
        </w:rPr>
        <w:t>, em..............de.............................de 2017</w:t>
      </w:r>
    </w:p>
    <w:p w:rsidR="002D2B53" w:rsidRPr="00C739CD" w:rsidRDefault="002D2B53" w:rsidP="00C739CD">
      <w:pPr>
        <w:spacing w:line="276" w:lineRule="auto"/>
        <w:contextualSpacing/>
        <w:rPr>
          <w:rFonts w:cstheme="minorHAnsi"/>
          <w:bCs/>
        </w:rPr>
      </w:pPr>
    </w:p>
    <w:p w:rsidR="002D2B53" w:rsidRPr="00C739CD" w:rsidRDefault="002D2B53" w:rsidP="00C739CD">
      <w:pPr>
        <w:spacing w:line="276" w:lineRule="auto"/>
        <w:contextualSpacing/>
        <w:rPr>
          <w:rFonts w:cstheme="minorHAnsi"/>
          <w:bCs/>
        </w:rPr>
      </w:pPr>
    </w:p>
    <w:p w:rsidR="002D2B53" w:rsidRPr="00C739CD" w:rsidRDefault="002D2B53" w:rsidP="005A41DF">
      <w:pPr>
        <w:spacing w:line="276" w:lineRule="auto"/>
        <w:contextualSpacing/>
        <w:jc w:val="center"/>
        <w:rPr>
          <w:rFonts w:cstheme="minorHAnsi"/>
          <w:bCs/>
        </w:rPr>
      </w:pPr>
      <w:r w:rsidRPr="00C739CD">
        <w:rPr>
          <w:rFonts w:cstheme="minorHAnsi"/>
          <w:bCs/>
        </w:rPr>
        <w:t>(Nome do Representante Legal da Empresa Proponente)</w:t>
      </w:r>
    </w:p>
    <w:p w:rsidR="00D94835" w:rsidRPr="00C739CD" w:rsidRDefault="002D2B53" w:rsidP="005A41DF">
      <w:pPr>
        <w:spacing w:line="276" w:lineRule="auto"/>
        <w:contextualSpacing/>
        <w:jc w:val="center"/>
        <w:rPr>
          <w:rFonts w:cstheme="minorHAnsi"/>
          <w:bCs/>
        </w:rPr>
      </w:pPr>
      <w:r w:rsidRPr="00C739CD">
        <w:rPr>
          <w:rFonts w:cstheme="minorHAnsi"/>
          <w:bCs/>
        </w:rPr>
        <w:t>CNPJ da empresa proponente</w:t>
      </w:r>
    </w:p>
    <w:p w:rsidR="002D2B53" w:rsidRPr="00C739CD" w:rsidRDefault="002D2B53" w:rsidP="005A41DF">
      <w:pPr>
        <w:spacing w:line="276" w:lineRule="auto"/>
        <w:contextualSpacing/>
        <w:jc w:val="center"/>
        <w:rPr>
          <w:rFonts w:cstheme="minorHAnsi"/>
          <w:bCs/>
        </w:rPr>
      </w:pPr>
    </w:p>
    <w:p w:rsidR="002D2B53" w:rsidRPr="00C739CD" w:rsidRDefault="002D2B53" w:rsidP="00C739CD">
      <w:pPr>
        <w:spacing w:line="276" w:lineRule="auto"/>
        <w:contextualSpacing/>
        <w:rPr>
          <w:rFonts w:cstheme="minorHAnsi"/>
          <w:bCs/>
        </w:rPr>
      </w:pPr>
      <w:r w:rsidRPr="00C739CD">
        <w:rPr>
          <w:rFonts w:cstheme="minorHAnsi"/>
          <w:bCs/>
        </w:rPr>
        <w:br w:type="page"/>
      </w:r>
    </w:p>
    <w:p w:rsidR="0073028D" w:rsidRPr="00C739CD" w:rsidRDefault="0073028D" w:rsidP="00C739CD">
      <w:pPr>
        <w:spacing w:line="276" w:lineRule="auto"/>
        <w:contextualSpacing/>
        <w:rPr>
          <w:rFonts w:cstheme="minorHAnsi"/>
          <w:bCs/>
        </w:rPr>
      </w:pPr>
    </w:p>
    <w:p w:rsidR="00037ADC" w:rsidRPr="00C739CD" w:rsidRDefault="00037ADC" w:rsidP="005A41DF">
      <w:pPr>
        <w:spacing w:line="276" w:lineRule="auto"/>
        <w:contextualSpacing/>
        <w:jc w:val="center"/>
        <w:rPr>
          <w:rFonts w:cstheme="minorHAnsi"/>
          <w:b/>
        </w:rPr>
      </w:pPr>
      <w:r w:rsidRPr="00C739CD">
        <w:rPr>
          <w:rFonts w:cstheme="minorHAnsi"/>
          <w:b/>
        </w:rPr>
        <w:t>PROCESSO LICITATÓRIO n° 0</w:t>
      </w:r>
      <w:r w:rsidR="00062060" w:rsidRPr="00C739CD">
        <w:rPr>
          <w:rFonts w:cstheme="minorHAnsi"/>
          <w:b/>
        </w:rPr>
        <w:t>2</w:t>
      </w:r>
      <w:r w:rsidR="005A41DF">
        <w:rPr>
          <w:rFonts w:cstheme="minorHAnsi"/>
          <w:b/>
        </w:rPr>
        <w:t>9</w:t>
      </w:r>
      <w:r w:rsidRPr="00C739CD">
        <w:rPr>
          <w:rFonts w:cstheme="minorHAnsi"/>
          <w:b/>
        </w:rPr>
        <w:t>/2017</w:t>
      </w:r>
    </w:p>
    <w:p w:rsidR="00037ADC" w:rsidRPr="00C739CD" w:rsidRDefault="00037ADC" w:rsidP="005A41DF">
      <w:pPr>
        <w:spacing w:line="276" w:lineRule="auto"/>
        <w:contextualSpacing/>
        <w:jc w:val="center"/>
        <w:rPr>
          <w:rFonts w:cstheme="minorHAnsi"/>
          <w:b/>
        </w:rPr>
      </w:pPr>
      <w:r w:rsidRPr="00C739CD">
        <w:rPr>
          <w:rFonts w:cstheme="minorHAnsi"/>
          <w:b/>
        </w:rPr>
        <w:t>PREGÃO PRESENCIAL n° 00</w:t>
      </w:r>
      <w:r w:rsidR="005A41DF">
        <w:rPr>
          <w:rFonts w:cstheme="minorHAnsi"/>
          <w:b/>
        </w:rPr>
        <w:t>4</w:t>
      </w:r>
      <w:r w:rsidRPr="00C739CD">
        <w:rPr>
          <w:rFonts w:cstheme="minorHAnsi"/>
          <w:b/>
        </w:rPr>
        <w:t>/2017</w:t>
      </w:r>
    </w:p>
    <w:p w:rsidR="00922650" w:rsidRPr="00C739CD" w:rsidRDefault="00922650" w:rsidP="005A41DF">
      <w:pPr>
        <w:spacing w:line="276" w:lineRule="auto"/>
        <w:contextualSpacing/>
        <w:jc w:val="center"/>
        <w:rPr>
          <w:rFonts w:cstheme="minorHAnsi"/>
          <w:b/>
        </w:rPr>
      </w:pPr>
      <w:r w:rsidRPr="00C739CD">
        <w:rPr>
          <w:rFonts w:cstheme="minorHAnsi"/>
          <w:b/>
          <w:bCs/>
        </w:rPr>
        <w:t>ANEXO “</w:t>
      </w:r>
      <w:r w:rsidR="005A41DF">
        <w:rPr>
          <w:rFonts w:cstheme="minorHAnsi"/>
          <w:b/>
          <w:bCs/>
        </w:rPr>
        <w:t>VII</w:t>
      </w:r>
      <w:r w:rsidRPr="00C739CD">
        <w:rPr>
          <w:rFonts w:cstheme="minorHAnsi"/>
          <w:b/>
          <w:bCs/>
        </w:rPr>
        <w:t>”</w:t>
      </w:r>
    </w:p>
    <w:p w:rsidR="0073028D" w:rsidRPr="00C739CD" w:rsidRDefault="0073028D" w:rsidP="00C739CD">
      <w:pPr>
        <w:spacing w:line="276" w:lineRule="auto"/>
        <w:contextualSpacing/>
        <w:rPr>
          <w:rFonts w:cstheme="minorHAnsi"/>
          <w:b/>
        </w:rPr>
      </w:pPr>
    </w:p>
    <w:p w:rsidR="0073028D" w:rsidRPr="00C739CD" w:rsidRDefault="0073028D" w:rsidP="00C739CD">
      <w:pPr>
        <w:spacing w:line="276" w:lineRule="auto"/>
        <w:contextualSpacing/>
        <w:rPr>
          <w:rFonts w:cstheme="minorHAnsi"/>
          <w:b/>
        </w:rPr>
      </w:pPr>
    </w:p>
    <w:p w:rsidR="0073028D" w:rsidRPr="00C739CD" w:rsidRDefault="0073028D" w:rsidP="005A41DF">
      <w:pPr>
        <w:spacing w:line="276" w:lineRule="auto"/>
        <w:contextualSpacing/>
        <w:jc w:val="center"/>
        <w:rPr>
          <w:rFonts w:cstheme="minorHAnsi"/>
          <w:b/>
        </w:rPr>
      </w:pPr>
      <w:r w:rsidRPr="00C739CD">
        <w:rPr>
          <w:rFonts w:cstheme="minorHAnsi"/>
          <w:b/>
        </w:rPr>
        <w:t>MINUTA DE CONTRATO</w:t>
      </w:r>
    </w:p>
    <w:p w:rsidR="0073028D" w:rsidRPr="00C739CD" w:rsidRDefault="0073028D" w:rsidP="00C739CD">
      <w:pPr>
        <w:spacing w:line="276" w:lineRule="auto"/>
        <w:contextualSpacing/>
        <w:rPr>
          <w:rFonts w:cstheme="minorHAnsi"/>
        </w:rPr>
      </w:pPr>
    </w:p>
    <w:p w:rsidR="00A373F7" w:rsidRPr="00C739CD" w:rsidRDefault="0073028D" w:rsidP="00C739CD">
      <w:pPr>
        <w:spacing w:line="276" w:lineRule="auto"/>
        <w:contextualSpacing/>
        <w:rPr>
          <w:rFonts w:cstheme="minorHAnsi"/>
        </w:rPr>
      </w:pPr>
      <w:r w:rsidRPr="00C739CD">
        <w:rPr>
          <w:rFonts w:cstheme="minorHAnsi"/>
        </w:rPr>
        <w:t xml:space="preserve">Contrato de </w:t>
      </w:r>
      <w:r w:rsidR="00AF317F" w:rsidRPr="00C739CD">
        <w:rPr>
          <w:rFonts w:cstheme="minorHAnsi"/>
        </w:rPr>
        <w:t>fornecimento</w:t>
      </w:r>
      <w:r w:rsidRPr="00C739CD">
        <w:rPr>
          <w:rFonts w:cstheme="minorHAnsi"/>
        </w:rPr>
        <w:t xml:space="preserve"> que entre si celebram a Câmara</w:t>
      </w:r>
      <w:r w:rsidR="00A373F7" w:rsidRPr="00C739CD">
        <w:rPr>
          <w:rFonts w:cstheme="minorHAnsi"/>
        </w:rPr>
        <w:t xml:space="preserve"> </w:t>
      </w:r>
      <w:r w:rsidRPr="00C739CD">
        <w:rPr>
          <w:rFonts w:cstheme="minorHAnsi"/>
        </w:rPr>
        <w:t>Municipal de Porto União e a empresa ______________________.</w:t>
      </w:r>
    </w:p>
    <w:p w:rsidR="00A373F7" w:rsidRPr="00C739CD" w:rsidRDefault="00A373F7" w:rsidP="00C739CD">
      <w:pPr>
        <w:spacing w:line="276" w:lineRule="auto"/>
        <w:contextualSpacing/>
        <w:rPr>
          <w:rFonts w:cstheme="minorHAnsi"/>
        </w:rPr>
      </w:pPr>
    </w:p>
    <w:p w:rsidR="00AF317F" w:rsidRPr="00C739CD" w:rsidRDefault="0073028D" w:rsidP="00C739CD">
      <w:pPr>
        <w:spacing w:line="276" w:lineRule="auto"/>
        <w:contextualSpacing/>
        <w:rPr>
          <w:rFonts w:cstheme="minorHAnsi"/>
        </w:rPr>
      </w:pPr>
      <w:r w:rsidRPr="00C739CD">
        <w:rPr>
          <w:rFonts w:cstheme="minorHAnsi"/>
        </w:rPr>
        <w:t xml:space="preserve">A </w:t>
      </w:r>
      <w:r w:rsidR="00A373F7" w:rsidRPr="00C739CD">
        <w:rPr>
          <w:rFonts w:cstheme="minorHAnsi"/>
        </w:rPr>
        <w:t>Câmara</w:t>
      </w:r>
      <w:r w:rsidRPr="00C739CD">
        <w:rPr>
          <w:rFonts w:cstheme="minorHAnsi"/>
        </w:rPr>
        <w:t xml:space="preserve"> Municipal Porto de União, </w:t>
      </w:r>
      <w:r w:rsidR="00885D39" w:rsidRPr="00C739CD">
        <w:rPr>
          <w:rFonts w:cstheme="minorHAnsi"/>
        </w:rPr>
        <w:t>pessoa jurídica de direito público, inscrita no CNPJ sob o n° 83.529.933/0001-06, com sede na Praça Hercílio Luz, s/n°, Centro, Município de Porto União, Estado de Santa Catarina</w:t>
      </w:r>
      <w:r w:rsidRPr="00C739CD">
        <w:rPr>
          <w:rFonts w:cstheme="minorHAnsi"/>
        </w:rPr>
        <w:t xml:space="preserve">, neste ato representada por seu </w:t>
      </w:r>
      <w:r w:rsidR="00885D39" w:rsidRPr="00C739CD">
        <w:rPr>
          <w:rFonts w:cstheme="minorHAnsi"/>
        </w:rPr>
        <w:t>Presidente</w:t>
      </w:r>
      <w:r w:rsidRPr="00C739CD">
        <w:rPr>
          <w:rFonts w:cstheme="minorHAnsi"/>
        </w:rPr>
        <w:t xml:space="preserve">, Sr. </w:t>
      </w:r>
      <w:r w:rsidR="00885D39" w:rsidRPr="00C739CD">
        <w:rPr>
          <w:rFonts w:cstheme="minorHAnsi"/>
        </w:rPr>
        <w:t>Luiz Alberto Pasqualin</w:t>
      </w:r>
      <w:r w:rsidRPr="00C739CD">
        <w:rPr>
          <w:rFonts w:cstheme="minorHAnsi"/>
        </w:rPr>
        <w:t xml:space="preserve">, a seguir denominada Contratante, e a empresa _______________, Pessoa Jurídica de Direito Privado, sita na rua __________________, cidade de ______________ __________, Estado _____________, inscrita no CNPJ/MF sob o n.º ___________ __________, neste ato representada por seu diretor, </w:t>
      </w:r>
      <w:proofErr w:type="gramStart"/>
      <w:r w:rsidRPr="00C739CD">
        <w:rPr>
          <w:rFonts w:cstheme="minorHAnsi"/>
        </w:rPr>
        <w:t>Sr.</w:t>
      </w:r>
      <w:proofErr w:type="gramEnd"/>
      <w:r w:rsidRPr="00C739CD">
        <w:rPr>
          <w:rFonts w:cstheme="minorHAnsi"/>
        </w:rPr>
        <w:t xml:space="preserve"> _____________________ ___________, (ou representante legal), </w:t>
      </w:r>
      <w:r w:rsidR="00AF317F" w:rsidRPr="00C739CD">
        <w:rPr>
          <w:rFonts w:cstheme="minorHAnsi"/>
        </w:rPr>
        <w:t>a seguir denominada Contratada, acórdão e ajustam firmar o presente contrato nos termos da lei n.º 8.666/93, de 21 de junho de 1993, e legislação pertinente, assim como pelas condi</w:t>
      </w:r>
      <w:r w:rsidR="00CD68CD">
        <w:rPr>
          <w:rFonts w:cstheme="minorHAnsi"/>
        </w:rPr>
        <w:t>ções do Processo Licitatório 029</w:t>
      </w:r>
      <w:r w:rsidR="00AF317F" w:rsidRPr="00C739CD">
        <w:rPr>
          <w:rFonts w:cstheme="minorHAnsi"/>
        </w:rPr>
        <w:t>/2017, modalidade</w:t>
      </w:r>
    </w:p>
    <w:p w:rsidR="00885D39" w:rsidRPr="00C739CD" w:rsidRDefault="00CD68CD" w:rsidP="00C739CD">
      <w:pPr>
        <w:spacing w:line="276" w:lineRule="auto"/>
        <w:contextualSpacing/>
        <w:rPr>
          <w:rFonts w:cstheme="minorHAnsi"/>
        </w:rPr>
      </w:pPr>
      <w:r>
        <w:rPr>
          <w:rFonts w:cstheme="minorHAnsi"/>
        </w:rPr>
        <w:t>Pregão Presencial 004</w:t>
      </w:r>
      <w:r w:rsidR="00AF317F" w:rsidRPr="00C739CD">
        <w:rPr>
          <w:rFonts w:cstheme="minorHAnsi"/>
        </w:rPr>
        <w:t>/2017, pelas cláusulas a seguir expressas, definidoras dos direitos, obrigações e responsabilidades das partes.</w:t>
      </w:r>
    </w:p>
    <w:p w:rsidR="00AF317F" w:rsidRPr="00C739CD" w:rsidRDefault="00AF317F" w:rsidP="00C739CD">
      <w:pPr>
        <w:spacing w:line="276" w:lineRule="auto"/>
        <w:contextualSpacing/>
        <w:rPr>
          <w:rFonts w:cstheme="minorHAnsi"/>
        </w:rPr>
      </w:pPr>
    </w:p>
    <w:p w:rsidR="00885D39" w:rsidRPr="00C739CD" w:rsidRDefault="00885D39" w:rsidP="00C739CD">
      <w:pPr>
        <w:spacing w:line="276" w:lineRule="auto"/>
        <w:contextualSpacing/>
        <w:rPr>
          <w:rFonts w:cstheme="minorHAnsi"/>
        </w:rPr>
      </w:pPr>
      <w:r w:rsidRPr="00C739CD">
        <w:rPr>
          <w:rFonts w:cstheme="minorHAnsi"/>
        </w:rPr>
        <w:t>CLÁUSULA PRIMEIRA – OBJETO</w:t>
      </w:r>
    </w:p>
    <w:p w:rsidR="00AF317F" w:rsidRPr="00C739CD" w:rsidRDefault="00AF317F" w:rsidP="00C739CD">
      <w:pPr>
        <w:spacing w:line="276" w:lineRule="auto"/>
        <w:contextualSpacing/>
        <w:rPr>
          <w:rFonts w:cstheme="minorHAnsi"/>
        </w:rPr>
      </w:pPr>
      <w:r w:rsidRPr="00C739CD">
        <w:rPr>
          <w:rFonts w:cstheme="minorHAnsi"/>
        </w:rPr>
        <w:t xml:space="preserve">O presente contrato tem por objeto a aquisição </w:t>
      </w:r>
      <w:proofErr w:type="gramStart"/>
      <w:r w:rsidRPr="00C739CD">
        <w:rPr>
          <w:rFonts w:cstheme="minorHAnsi"/>
        </w:rPr>
        <w:t>de ...</w:t>
      </w:r>
      <w:proofErr w:type="gramEnd"/>
      <w:r w:rsidRPr="00C739CD">
        <w:rPr>
          <w:rFonts w:cstheme="minorHAnsi"/>
        </w:rPr>
        <w:t>.................................que serão</w:t>
      </w:r>
    </w:p>
    <w:p w:rsidR="00AF317F" w:rsidRPr="00C739CD" w:rsidRDefault="00AF317F" w:rsidP="00C739CD">
      <w:pPr>
        <w:spacing w:line="276" w:lineRule="auto"/>
        <w:contextualSpacing/>
        <w:rPr>
          <w:rFonts w:cstheme="minorHAnsi"/>
        </w:rPr>
      </w:pPr>
      <w:proofErr w:type="gramStart"/>
      <w:r w:rsidRPr="00C739CD">
        <w:rPr>
          <w:rFonts w:cstheme="minorHAnsi"/>
        </w:rPr>
        <w:t>fornecidos</w:t>
      </w:r>
      <w:proofErr w:type="gramEnd"/>
      <w:r w:rsidRPr="00C739CD">
        <w:rPr>
          <w:rFonts w:cstheme="minorHAnsi"/>
        </w:rPr>
        <w:t xml:space="preserve"> conforme a requisição da Câmara Municipal de Porto União.</w:t>
      </w:r>
    </w:p>
    <w:p w:rsidR="005D2069" w:rsidRPr="00C739CD" w:rsidRDefault="0073028D" w:rsidP="00C739CD">
      <w:pPr>
        <w:spacing w:line="276" w:lineRule="auto"/>
        <w:contextualSpacing/>
        <w:rPr>
          <w:rFonts w:cstheme="minorHAnsi"/>
          <w:bCs/>
        </w:rPr>
      </w:pPr>
      <w:r w:rsidRPr="00C739CD">
        <w:rPr>
          <w:rFonts w:cstheme="minorHAnsi"/>
        </w:rPr>
        <w:t xml:space="preserve">PARÁGRAFO ÚNICO - </w:t>
      </w:r>
      <w:r w:rsidR="00AF317F" w:rsidRPr="00C739CD">
        <w:rPr>
          <w:rFonts w:cstheme="minorHAnsi"/>
        </w:rPr>
        <w:t>Integram e completam o presente termo contratual, para todos os fins de direito, obrigando as partes em todos os seus termos, às condições ex</w:t>
      </w:r>
      <w:r w:rsidR="00CD68CD">
        <w:rPr>
          <w:rFonts w:cstheme="minorHAnsi"/>
        </w:rPr>
        <w:t>pressas no Pregão Presencial 004</w:t>
      </w:r>
      <w:r w:rsidR="00AF317F" w:rsidRPr="00C739CD">
        <w:rPr>
          <w:rFonts w:cstheme="minorHAnsi"/>
        </w:rPr>
        <w:t xml:space="preserve">/2017, juntamente com seus anexos e a proposta da </w:t>
      </w:r>
      <w:r w:rsidR="00AF317F" w:rsidRPr="00C739CD">
        <w:rPr>
          <w:rFonts w:cstheme="minorHAnsi"/>
          <w:bCs/>
        </w:rPr>
        <w:t>CONTRATADA.</w:t>
      </w:r>
    </w:p>
    <w:p w:rsidR="00AF317F" w:rsidRPr="00C739CD" w:rsidRDefault="00AF317F" w:rsidP="00C739CD">
      <w:pPr>
        <w:spacing w:line="276" w:lineRule="auto"/>
        <w:contextualSpacing/>
        <w:rPr>
          <w:rFonts w:cstheme="minorHAnsi"/>
        </w:rPr>
      </w:pPr>
    </w:p>
    <w:p w:rsidR="005D2069" w:rsidRPr="00C739CD" w:rsidRDefault="0073028D" w:rsidP="00C739CD">
      <w:pPr>
        <w:spacing w:line="276" w:lineRule="auto"/>
        <w:contextualSpacing/>
        <w:rPr>
          <w:rFonts w:cstheme="minorHAnsi"/>
        </w:rPr>
      </w:pPr>
      <w:r w:rsidRPr="00C739CD">
        <w:rPr>
          <w:rFonts w:cstheme="minorHAnsi"/>
        </w:rPr>
        <w:t>CLÁUSULA SEGUNDA - VALOR CONTRATUAL</w:t>
      </w:r>
    </w:p>
    <w:p w:rsidR="00535D20" w:rsidRPr="00C739CD" w:rsidRDefault="00535D20" w:rsidP="00C739CD">
      <w:pPr>
        <w:spacing w:line="276" w:lineRule="auto"/>
        <w:contextualSpacing/>
        <w:rPr>
          <w:rFonts w:cstheme="minorHAnsi"/>
        </w:rPr>
      </w:pPr>
      <w:r w:rsidRPr="00C739CD">
        <w:rPr>
          <w:rFonts w:cstheme="minorHAnsi"/>
        </w:rPr>
        <w:t xml:space="preserve">Pelo efetivo fornecimento do objeto ora contratado, a </w:t>
      </w:r>
      <w:r w:rsidRPr="00C739CD">
        <w:rPr>
          <w:rFonts w:cstheme="minorHAnsi"/>
          <w:bCs/>
        </w:rPr>
        <w:t>CONTRATANTE</w:t>
      </w:r>
      <w:r w:rsidRPr="00C739CD">
        <w:rPr>
          <w:rFonts w:cstheme="minorHAnsi"/>
        </w:rPr>
        <w:t xml:space="preserve">, pagará </w:t>
      </w:r>
      <w:proofErr w:type="gramStart"/>
      <w:r w:rsidRPr="00C739CD">
        <w:rPr>
          <w:rFonts w:cstheme="minorHAnsi"/>
        </w:rPr>
        <w:t>a</w:t>
      </w:r>
      <w:proofErr w:type="gramEnd"/>
    </w:p>
    <w:p w:rsidR="00535D20" w:rsidRPr="00C739CD" w:rsidRDefault="00535D20" w:rsidP="00C739CD">
      <w:pPr>
        <w:spacing w:line="276" w:lineRule="auto"/>
        <w:contextualSpacing/>
        <w:rPr>
          <w:rFonts w:cstheme="minorHAnsi"/>
        </w:rPr>
      </w:pPr>
      <w:r w:rsidRPr="00C739CD">
        <w:rPr>
          <w:rFonts w:cstheme="minorHAnsi"/>
          <w:bCs/>
        </w:rPr>
        <w:t>CONTRATADA</w:t>
      </w:r>
      <w:r w:rsidRPr="00C739CD">
        <w:rPr>
          <w:rFonts w:cstheme="minorHAnsi"/>
        </w:rPr>
        <w:t>, o valor total de R$ _____________ (________).</w:t>
      </w:r>
    </w:p>
    <w:p w:rsidR="005D2069" w:rsidRPr="00C739CD" w:rsidRDefault="0073028D" w:rsidP="00C739CD">
      <w:pPr>
        <w:spacing w:line="276" w:lineRule="auto"/>
        <w:contextualSpacing/>
        <w:rPr>
          <w:rFonts w:cstheme="minorHAnsi"/>
        </w:rPr>
      </w:pPr>
      <w:r w:rsidRPr="00C739CD">
        <w:rPr>
          <w:rFonts w:cstheme="minorHAnsi"/>
        </w:rPr>
        <w:t>PARÁGRAFO ÚNICO - No valor estão incluídas todas as despesas necessárias para a sua execução, incluindo encargos trabalhistas, previdenciários e demais tributos que venham a incidir sobre a execução do</w:t>
      </w:r>
      <w:r w:rsidR="005D2069" w:rsidRPr="00C739CD">
        <w:rPr>
          <w:rFonts w:cstheme="minorHAnsi"/>
        </w:rPr>
        <w:t xml:space="preserve"> objeto deste termo contratual.</w:t>
      </w:r>
    </w:p>
    <w:p w:rsidR="005D2069" w:rsidRPr="00C739CD" w:rsidRDefault="005D2069" w:rsidP="00C739CD">
      <w:pPr>
        <w:spacing w:line="276" w:lineRule="auto"/>
        <w:contextualSpacing/>
        <w:rPr>
          <w:rFonts w:cstheme="minorHAnsi"/>
        </w:rPr>
      </w:pPr>
    </w:p>
    <w:p w:rsidR="005D2069" w:rsidRPr="00C739CD" w:rsidRDefault="0073028D" w:rsidP="00C739CD">
      <w:pPr>
        <w:spacing w:line="276" w:lineRule="auto"/>
        <w:contextualSpacing/>
        <w:rPr>
          <w:rFonts w:cstheme="minorHAnsi"/>
        </w:rPr>
      </w:pPr>
      <w:r w:rsidRPr="00C739CD">
        <w:rPr>
          <w:rFonts w:cstheme="minorHAnsi"/>
        </w:rPr>
        <w:t>CLÁUSULA TERCEIRA - CONDIÇÕES DE PAGAMENTO</w:t>
      </w:r>
    </w:p>
    <w:p w:rsidR="005D2069" w:rsidRPr="00C739CD" w:rsidRDefault="0073028D" w:rsidP="00C739CD">
      <w:pPr>
        <w:spacing w:line="276" w:lineRule="auto"/>
        <w:contextualSpacing/>
        <w:rPr>
          <w:rFonts w:cstheme="minorHAnsi"/>
        </w:rPr>
      </w:pPr>
      <w:r w:rsidRPr="00C739CD">
        <w:rPr>
          <w:rFonts w:cstheme="minorHAnsi"/>
        </w:rPr>
        <w:lastRenderedPageBreak/>
        <w:t xml:space="preserve">PARAGRAFO PRIMEIRO - </w:t>
      </w:r>
      <w:r w:rsidR="00535D20" w:rsidRPr="00C739CD">
        <w:rPr>
          <w:rFonts w:cstheme="minorHAnsi"/>
        </w:rPr>
        <w:t>Os pagamentos serão efetuados em 30 (trinta) dias após a entrega do objeto, mediante a apresentação da Nota Fiscal na forma eletrônica. No documento fiscal deverá ser discriminado o objeto licitado, bem como o número do processo licitatório e o número do contrato que a originou.</w:t>
      </w:r>
    </w:p>
    <w:p w:rsidR="005D2069" w:rsidRPr="00C739CD" w:rsidRDefault="0073028D" w:rsidP="00C739CD">
      <w:pPr>
        <w:spacing w:line="276" w:lineRule="auto"/>
        <w:contextualSpacing/>
        <w:rPr>
          <w:rFonts w:cstheme="minorHAnsi"/>
        </w:rPr>
      </w:pPr>
      <w:r w:rsidRPr="00C739CD">
        <w:rPr>
          <w:rFonts w:cstheme="minorHAnsi"/>
        </w:rPr>
        <w:t xml:space="preserve">PARÁGRAFO SEGUNDO - Os atrasos devidos ao não aceite de medições mensais apresentadas pela contratada não gerarão direito a reajuste ou atualização monetária. PARAGRAFO TERCEIRO - Os créditos decorrentes da contração somente serão pagos ao CONTRATADO, não se admitindo o pagamento e a negociação dos mesmos </w:t>
      </w:r>
      <w:r w:rsidR="005D2069" w:rsidRPr="00C739CD">
        <w:rPr>
          <w:rFonts w:cstheme="minorHAnsi"/>
        </w:rPr>
        <w:t>com terceiros.</w:t>
      </w:r>
    </w:p>
    <w:p w:rsidR="005D2069" w:rsidRPr="00C739CD" w:rsidRDefault="005D2069" w:rsidP="00C739CD">
      <w:pPr>
        <w:spacing w:line="276" w:lineRule="auto"/>
        <w:contextualSpacing/>
        <w:rPr>
          <w:rFonts w:cstheme="minorHAnsi"/>
        </w:rPr>
      </w:pPr>
    </w:p>
    <w:p w:rsidR="00535D20" w:rsidRPr="00C739CD" w:rsidRDefault="00535D20" w:rsidP="00C739CD">
      <w:pPr>
        <w:spacing w:line="276" w:lineRule="auto"/>
        <w:contextualSpacing/>
        <w:rPr>
          <w:rFonts w:cstheme="minorHAnsi"/>
        </w:rPr>
      </w:pPr>
      <w:r w:rsidRPr="00C739CD">
        <w:rPr>
          <w:rFonts w:cstheme="minorHAnsi"/>
        </w:rPr>
        <w:t>CLÁUSULA QUARTA – CONDIÇÕES DE ENTREGA</w:t>
      </w:r>
    </w:p>
    <w:p w:rsidR="00535D20" w:rsidRPr="00C739CD" w:rsidRDefault="00535D20" w:rsidP="00C739CD">
      <w:pPr>
        <w:spacing w:line="276" w:lineRule="auto"/>
        <w:contextualSpacing/>
        <w:rPr>
          <w:rFonts w:cstheme="minorHAnsi"/>
        </w:rPr>
      </w:pPr>
      <w:r w:rsidRPr="00C739CD">
        <w:rPr>
          <w:rFonts w:cstheme="minorHAnsi"/>
          <w:bCs/>
        </w:rPr>
        <w:t>PARÁGRAFO PRIMEIRO</w:t>
      </w:r>
      <w:proofErr w:type="gramStart"/>
      <w:r w:rsidRPr="00C739CD">
        <w:rPr>
          <w:rFonts w:cstheme="minorHAnsi"/>
          <w:bCs/>
        </w:rPr>
        <w:t xml:space="preserve">  </w:t>
      </w:r>
      <w:proofErr w:type="gramEnd"/>
      <w:r w:rsidRPr="00C739CD">
        <w:rPr>
          <w:rFonts w:cstheme="minorHAnsi"/>
        </w:rPr>
        <w:t xml:space="preserve">– O objeto ora licitado deverá ser entregue em até </w:t>
      </w:r>
      <w:r w:rsidR="005A41DF">
        <w:rPr>
          <w:rFonts w:cstheme="minorHAnsi"/>
        </w:rPr>
        <w:t>05</w:t>
      </w:r>
      <w:r w:rsidRPr="00C739CD">
        <w:rPr>
          <w:rFonts w:cstheme="minorHAnsi"/>
        </w:rPr>
        <w:t xml:space="preserve"> (</w:t>
      </w:r>
      <w:r w:rsidR="005A41DF">
        <w:rPr>
          <w:rFonts w:cstheme="minorHAnsi"/>
        </w:rPr>
        <w:t>cinco</w:t>
      </w:r>
      <w:r w:rsidRPr="00C739CD">
        <w:rPr>
          <w:rFonts w:cstheme="minorHAnsi"/>
        </w:rPr>
        <w:t xml:space="preserve">) </w:t>
      </w:r>
      <w:r w:rsidR="005A41DF">
        <w:rPr>
          <w:rFonts w:cstheme="minorHAnsi"/>
        </w:rPr>
        <w:t>dias</w:t>
      </w:r>
      <w:r w:rsidRPr="00C739CD">
        <w:rPr>
          <w:rFonts w:cstheme="minorHAnsi"/>
        </w:rPr>
        <w:t xml:space="preserve"> na Câmara Municipal de Porto União, após a solicitação através de Autorização de Fornecimento, CONFORME A NECESSIDADE, sendo que sua totalidade poderá ser retirada em até 12 (doze) meses, podendo ser prorrogado se houver interesse entre as partes.</w:t>
      </w:r>
    </w:p>
    <w:p w:rsidR="00535D20" w:rsidRPr="00C739CD" w:rsidRDefault="00535D20" w:rsidP="00C739CD">
      <w:pPr>
        <w:spacing w:line="276" w:lineRule="auto"/>
        <w:contextualSpacing/>
        <w:rPr>
          <w:rFonts w:cstheme="minorHAnsi"/>
        </w:rPr>
      </w:pPr>
      <w:r w:rsidRPr="00C739CD">
        <w:rPr>
          <w:rFonts w:cstheme="minorHAnsi"/>
          <w:bCs/>
        </w:rPr>
        <w:t xml:space="preserve">PARÁGRAFO SEGUNDO </w:t>
      </w:r>
      <w:r w:rsidRPr="00C739CD">
        <w:rPr>
          <w:rFonts w:cstheme="minorHAnsi"/>
        </w:rPr>
        <w:t>– É de total responsabilidade da empresa vencedora a entrega dos materiais na Câmara Municipal de Porto União.</w:t>
      </w:r>
    </w:p>
    <w:p w:rsidR="00535D20" w:rsidRPr="00C739CD" w:rsidRDefault="00535D20" w:rsidP="00C739CD">
      <w:pPr>
        <w:spacing w:line="276" w:lineRule="auto"/>
        <w:contextualSpacing/>
        <w:rPr>
          <w:rFonts w:cstheme="minorHAnsi"/>
        </w:rPr>
      </w:pPr>
      <w:r w:rsidRPr="00C739CD">
        <w:rPr>
          <w:rFonts w:cstheme="minorHAnsi"/>
          <w:bCs/>
        </w:rPr>
        <w:t xml:space="preserve">PARÁGRAFO TERCEIRO </w:t>
      </w:r>
      <w:r w:rsidRPr="00C739CD">
        <w:rPr>
          <w:rFonts w:cstheme="minorHAnsi"/>
        </w:rPr>
        <w:t>- Caso o objeto não atenda as especificações do Edital, o mesmo será devolvido e a proponente terá 48 (quarenta e oito) horas para efetuar a entrega de produto com as características licitadas.</w:t>
      </w:r>
    </w:p>
    <w:p w:rsidR="00535D20" w:rsidRPr="00C739CD" w:rsidRDefault="00535D20"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Q</w:t>
      </w:r>
      <w:r w:rsidR="00535D20" w:rsidRPr="00C739CD">
        <w:rPr>
          <w:rFonts w:cstheme="minorHAnsi"/>
        </w:rPr>
        <w:t>UIN</w:t>
      </w:r>
      <w:r w:rsidRPr="00C739CD">
        <w:rPr>
          <w:rFonts w:cstheme="minorHAnsi"/>
        </w:rPr>
        <w:t>TA - RECURSO FINANCEIRO</w:t>
      </w:r>
    </w:p>
    <w:p w:rsidR="005D2069" w:rsidRPr="00C739CD" w:rsidRDefault="005D2069" w:rsidP="00C739CD">
      <w:pPr>
        <w:spacing w:line="276" w:lineRule="auto"/>
        <w:contextualSpacing/>
        <w:rPr>
          <w:rFonts w:cstheme="minorHAnsi"/>
        </w:rPr>
      </w:pPr>
      <w:r w:rsidRPr="00C739CD">
        <w:rPr>
          <w:rFonts w:cstheme="minorHAnsi"/>
        </w:rPr>
        <w:t>As despesas decorrentes do presente contrato correrão à conta da Dotação Orçamentária:</w:t>
      </w:r>
    </w:p>
    <w:p w:rsidR="00E46479" w:rsidRPr="00C739CD" w:rsidRDefault="00E46479" w:rsidP="00E46479">
      <w:pPr>
        <w:spacing w:line="276" w:lineRule="auto"/>
        <w:contextualSpacing/>
        <w:rPr>
          <w:rFonts w:cstheme="minorHAnsi"/>
          <w:bCs/>
        </w:rPr>
      </w:pPr>
      <w:r w:rsidRPr="00C739CD">
        <w:rPr>
          <w:rFonts w:cstheme="minorHAnsi"/>
          <w:bCs/>
        </w:rPr>
        <w:t>Órgão 01 – Poder Legislativo Porto União</w:t>
      </w:r>
    </w:p>
    <w:p w:rsidR="00E46479" w:rsidRPr="00C739CD" w:rsidRDefault="00E46479" w:rsidP="00E46479">
      <w:pPr>
        <w:spacing w:line="276" w:lineRule="auto"/>
        <w:contextualSpacing/>
        <w:rPr>
          <w:rFonts w:cstheme="minorHAnsi"/>
          <w:bCs/>
        </w:rPr>
      </w:pPr>
      <w:r w:rsidRPr="00C739CD">
        <w:rPr>
          <w:rFonts w:cstheme="minorHAnsi"/>
          <w:bCs/>
        </w:rPr>
        <w:t>Unidade 01 – Câmara de Vereadores de Porto União</w:t>
      </w:r>
    </w:p>
    <w:p w:rsidR="00E46479" w:rsidRPr="00C739CD" w:rsidRDefault="00E46479" w:rsidP="00E46479">
      <w:pPr>
        <w:spacing w:line="276" w:lineRule="auto"/>
        <w:contextualSpacing/>
        <w:rPr>
          <w:rFonts w:cstheme="minorHAnsi"/>
          <w:bCs/>
        </w:rPr>
      </w:pPr>
      <w:r w:rsidRPr="00C739CD">
        <w:rPr>
          <w:rFonts w:cstheme="minorHAnsi"/>
          <w:bCs/>
        </w:rPr>
        <w:t>Atividades – 1.030 – Aquisição de Equipamentos para as Atividades Legislativas</w:t>
      </w:r>
    </w:p>
    <w:p w:rsidR="00E46479" w:rsidRPr="00C739CD" w:rsidRDefault="00E46479" w:rsidP="00E46479">
      <w:pPr>
        <w:spacing w:line="276" w:lineRule="auto"/>
        <w:contextualSpacing/>
        <w:rPr>
          <w:rFonts w:cstheme="minorHAnsi"/>
          <w:bCs/>
        </w:rPr>
      </w:pPr>
      <w:r w:rsidRPr="00C739CD">
        <w:rPr>
          <w:rFonts w:cstheme="minorHAnsi"/>
          <w:bCs/>
        </w:rPr>
        <w:t>Modalidade – 4.4.90.100 – Aplicações Diretas</w:t>
      </w:r>
    </w:p>
    <w:p w:rsidR="00E46479" w:rsidRDefault="00E46479" w:rsidP="00E46479">
      <w:pPr>
        <w:spacing w:line="276" w:lineRule="auto"/>
        <w:contextualSpacing/>
        <w:rPr>
          <w:rFonts w:cstheme="minorHAnsi"/>
          <w:bCs/>
        </w:rPr>
      </w:pPr>
      <w:r w:rsidRPr="00D10BB1">
        <w:rPr>
          <w:rFonts w:cstheme="minorHAnsi"/>
          <w:bCs/>
        </w:rPr>
        <w:t>Complementos – 4.4.90.52.35.00.00.00 – Equipamento de Processamento de Dados</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 xml:space="preserve">CLÁUSULA </w:t>
      </w:r>
      <w:r w:rsidR="00535D20" w:rsidRPr="00C739CD">
        <w:rPr>
          <w:rFonts w:cstheme="minorHAnsi"/>
        </w:rPr>
        <w:t>SEXT</w:t>
      </w:r>
      <w:r w:rsidRPr="00C739CD">
        <w:rPr>
          <w:rFonts w:cstheme="minorHAnsi"/>
        </w:rPr>
        <w:t>A - CRITÉRIO DE REAJUSTE</w:t>
      </w:r>
    </w:p>
    <w:p w:rsidR="005A41DF" w:rsidRPr="00C739CD" w:rsidRDefault="005A41DF" w:rsidP="005A41DF">
      <w:pPr>
        <w:pStyle w:val="Corpodetexto"/>
        <w:spacing w:line="276" w:lineRule="auto"/>
        <w:contextualSpacing/>
        <w:rPr>
          <w:rFonts w:asciiTheme="minorHAnsi" w:hAnsiTheme="minorHAnsi" w:cstheme="minorHAnsi"/>
          <w:color w:val="000000"/>
          <w:sz w:val="22"/>
          <w:szCs w:val="22"/>
        </w:rPr>
      </w:pPr>
      <w:r w:rsidRPr="00C739CD">
        <w:rPr>
          <w:rFonts w:asciiTheme="minorHAnsi" w:hAnsiTheme="minorHAnsi" w:cstheme="minorHAnsi"/>
          <w:color w:val="000000"/>
          <w:sz w:val="22"/>
          <w:szCs w:val="22"/>
        </w:rPr>
        <w:t>Os preços serão fixos e irreajustáveis, salvo as hipóteses de alteração da legislação vigente e de prorrogação contratual. Caso em que será utilizado o índice IGP-M da FGV acumulado nos últimos 12 (doze) meses.</w:t>
      </w:r>
    </w:p>
    <w:p w:rsidR="00535D20" w:rsidRPr="00C739CD" w:rsidRDefault="00535D20"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proofErr w:type="gramStart"/>
      <w:r w:rsidRPr="00C739CD">
        <w:rPr>
          <w:rFonts w:cstheme="minorHAnsi"/>
        </w:rPr>
        <w:t>CLÁUSULA SÉT</w:t>
      </w:r>
      <w:r w:rsidR="00535D20" w:rsidRPr="00C739CD">
        <w:rPr>
          <w:rFonts w:cstheme="minorHAnsi"/>
        </w:rPr>
        <w:t>IM</w:t>
      </w:r>
      <w:r w:rsidRPr="00C739CD">
        <w:rPr>
          <w:rFonts w:cstheme="minorHAnsi"/>
        </w:rPr>
        <w:t>A –</w:t>
      </w:r>
      <w:r w:rsidR="00535D20" w:rsidRPr="00C739CD">
        <w:rPr>
          <w:rFonts w:cstheme="minorHAnsi"/>
        </w:rPr>
        <w:t xml:space="preserve"> </w:t>
      </w:r>
      <w:r w:rsidRPr="00C739CD">
        <w:rPr>
          <w:rFonts w:cstheme="minorHAnsi"/>
        </w:rPr>
        <w:t>DIREITOS</w:t>
      </w:r>
      <w:proofErr w:type="gramEnd"/>
      <w:r w:rsidRPr="00C739CD">
        <w:rPr>
          <w:rFonts w:cstheme="minorHAnsi"/>
        </w:rPr>
        <w:t xml:space="preserve"> E RESPONSABILIDADES DAS PARTES</w:t>
      </w:r>
    </w:p>
    <w:p w:rsidR="005D2069" w:rsidRPr="00C739CD" w:rsidRDefault="005D2069" w:rsidP="00C739CD">
      <w:pPr>
        <w:spacing w:line="276" w:lineRule="auto"/>
        <w:contextualSpacing/>
        <w:rPr>
          <w:rFonts w:cstheme="minorHAnsi"/>
        </w:rPr>
      </w:pPr>
      <w:r w:rsidRPr="00C739CD">
        <w:rPr>
          <w:rFonts w:cstheme="minorHAnsi"/>
        </w:rPr>
        <w:t>Constituem direitos do CONTRATANTE, receber o objeto deste contrato, nas condições avençadas, e da CONTRATADA, perceber o valor ajustado na forma e prazo convencionados.</w:t>
      </w:r>
    </w:p>
    <w:p w:rsidR="005D2069" w:rsidRPr="00C739CD" w:rsidRDefault="005D2069" w:rsidP="00C739CD">
      <w:pPr>
        <w:spacing w:line="276" w:lineRule="auto"/>
        <w:contextualSpacing/>
        <w:rPr>
          <w:rFonts w:cstheme="minorHAnsi"/>
        </w:rPr>
      </w:pPr>
      <w:r w:rsidRPr="00C739CD">
        <w:rPr>
          <w:rFonts w:cstheme="minorHAnsi"/>
        </w:rPr>
        <w:t>PARÁGRAFO PRIMEIRO – Constituem obrigações do CONTRATANTE:</w:t>
      </w:r>
    </w:p>
    <w:p w:rsidR="005D2069" w:rsidRPr="00C739CD" w:rsidRDefault="005D2069" w:rsidP="00C739CD">
      <w:pPr>
        <w:spacing w:line="276" w:lineRule="auto"/>
        <w:contextualSpacing/>
        <w:rPr>
          <w:rFonts w:cstheme="minorHAnsi"/>
        </w:rPr>
      </w:pPr>
      <w:r w:rsidRPr="00C739CD">
        <w:rPr>
          <w:rFonts w:cstheme="minorHAnsi"/>
        </w:rPr>
        <w:t>a) Efetuar o pagamento na forma e prazos ajustados;</w:t>
      </w:r>
    </w:p>
    <w:p w:rsidR="005D2069" w:rsidRPr="00C739CD" w:rsidRDefault="005D2069" w:rsidP="00C739CD">
      <w:pPr>
        <w:spacing w:line="276" w:lineRule="auto"/>
        <w:contextualSpacing/>
        <w:rPr>
          <w:rFonts w:cstheme="minorHAnsi"/>
        </w:rPr>
      </w:pPr>
      <w:r w:rsidRPr="00C739CD">
        <w:rPr>
          <w:rFonts w:cstheme="minorHAnsi"/>
        </w:rPr>
        <w:t>b) Dar a CONTRATADA condições necessárias à regular a execução do contrato. PARÁGRAFO SEGUNDO - Constituem obrigações da CONTRATADA:</w:t>
      </w:r>
    </w:p>
    <w:p w:rsidR="005D2069" w:rsidRPr="00C739CD" w:rsidRDefault="005D2069" w:rsidP="00C739CD">
      <w:pPr>
        <w:spacing w:line="276" w:lineRule="auto"/>
        <w:contextualSpacing/>
        <w:rPr>
          <w:rFonts w:cstheme="minorHAnsi"/>
        </w:rPr>
      </w:pPr>
      <w:r w:rsidRPr="00C739CD">
        <w:rPr>
          <w:rFonts w:cstheme="minorHAnsi"/>
        </w:rPr>
        <w:lastRenderedPageBreak/>
        <w:t>a) Fornecer o objeto deste contrato na forma e condições avençadas;</w:t>
      </w:r>
    </w:p>
    <w:p w:rsidR="005D2069" w:rsidRPr="00C739CD" w:rsidRDefault="00535D20" w:rsidP="00C739CD">
      <w:pPr>
        <w:spacing w:line="276" w:lineRule="auto"/>
        <w:contextualSpacing/>
        <w:rPr>
          <w:rFonts w:cstheme="minorHAnsi"/>
        </w:rPr>
      </w:pPr>
      <w:r w:rsidRPr="00C739CD">
        <w:rPr>
          <w:rFonts w:cstheme="minorHAnsi"/>
        </w:rPr>
        <w:t>b</w:t>
      </w:r>
      <w:r w:rsidR="005D2069" w:rsidRPr="00C739CD">
        <w:rPr>
          <w:rFonts w:cstheme="minorHAnsi"/>
        </w:rPr>
        <w:t>) Atender aos encargos trabalhistas, previdenciários, fiscais e comerciais, decorrentes da execução do presente contrato;</w:t>
      </w:r>
    </w:p>
    <w:p w:rsidR="005D2069" w:rsidRPr="00C739CD" w:rsidRDefault="00D778F9" w:rsidP="00C739CD">
      <w:pPr>
        <w:spacing w:line="276" w:lineRule="auto"/>
        <w:contextualSpacing/>
        <w:rPr>
          <w:rFonts w:cstheme="minorHAnsi"/>
        </w:rPr>
      </w:pPr>
      <w:r w:rsidRPr="00C739CD">
        <w:rPr>
          <w:rFonts w:cstheme="minorHAnsi"/>
        </w:rPr>
        <w:t>c</w:t>
      </w:r>
      <w:r w:rsidR="005D2069" w:rsidRPr="00C739CD">
        <w:rPr>
          <w:rFonts w:cstheme="minorHAnsi"/>
        </w:rPr>
        <w:t>) Manter durante toda a execução do contrato, em compatibilidade com as obrigações por ela assumidas, todas as condições de habilitação e qualificação exigidas na licitação;</w:t>
      </w:r>
    </w:p>
    <w:p w:rsidR="005D2069" w:rsidRPr="00C739CD" w:rsidRDefault="00D778F9" w:rsidP="00C739CD">
      <w:pPr>
        <w:spacing w:line="276" w:lineRule="auto"/>
        <w:contextualSpacing/>
        <w:rPr>
          <w:rFonts w:cstheme="minorHAnsi"/>
        </w:rPr>
      </w:pPr>
      <w:r w:rsidRPr="00C739CD">
        <w:rPr>
          <w:rFonts w:cstheme="minorHAnsi"/>
        </w:rPr>
        <w:t>d</w:t>
      </w:r>
      <w:r w:rsidR="005D2069" w:rsidRPr="00C739CD">
        <w:rPr>
          <w:rFonts w:cstheme="minorHAnsi"/>
        </w:rPr>
        <w:t>) Responsabilizar-se pela segurança e boa qualidade dos serviços executados, bem como pela segurança de terceiros e usuários durante a execução dos serviços;</w:t>
      </w:r>
    </w:p>
    <w:p w:rsidR="005D2069" w:rsidRPr="00C739CD" w:rsidRDefault="00D778F9" w:rsidP="00C739CD">
      <w:pPr>
        <w:spacing w:line="276" w:lineRule="auto"/>
        <w:contextualSpacing/>
        <w:rPr>
          <w:rFonts w:cstheme="minorHAnsi"/>
        </w:rPr>
      </w:pPr>
      <w:r w:rsidRPr="00C739CD">
        <w:rPr>
          <w:rFonts w:cstheme="minorHAnsi"/>
        </w:rPr>
        <w:t>e</w:t>
      </w:r>
      <w:r w:rsidR="005D2069" w:rsidRPr="00C739CD">
        <w:rPr>
          <w:rFonts w:cstheme="minorHAnsi"/>
        </w:rPr>
        <w:t xml:space="preserve">) Apresentar, sempre que solicitado, durante a execução do contrato, documentos que comprovem </w:t>
      </w:r>
      <w:proofErr w:type="gramStart"/>
      <w:r w:rsidR="005D2069" w:rsidRPr="00C739CD">
        <w:rPr>
          <w:rFonts w:cstheme="minorHAnsi"/>
        </w:rPr>
        <w:t>estar</w:t>
      </w:r>
      <w:proofErr w:type="gramEnd"/>
      <w:r w:rsidR="005D2069" w:rsidRPr="00C739CD">
        <w:rPr>
          <w:rFonts w:cstheme="minorHAnsi"/>
        </w:rPr>
        <w:t xml:space="preserve"> cumprindo a legislação em vigor, quanto às obrigações assumidas na licitação, em especial, encargos sociais, trabalhistas, previdenciários, tributários, fiscais e comerciais;</w:t>
      </w:r>
    </w:p>
    <w:p w:rsidR="005D2069" w:rsidRPr="00C739CD" w:rsidRDefault="00D778F9" w:rsidP="00C739CD">
      <w:pPr>
        <w:spacing w:line="276" w:lineRule="auto"/>
        <w:contextualSpacing/>
        <w:rPr>
          <w:rFonts w:cstheme="minorHAnsi"/>
        </w:rPr>
      </w:pPr>
      <w:r w:rsidRPr="00C739CD">
        <w:rPr>
          <w:rFonts w:cstheme="minorHAnsi"/>
        </w:rPr>
        <w:t>f</w:t>
      </w:r>
      <w:r w:rsidR="005D2069" w:rsidRPr="00C739CD">
        <w:rPr>
          <w:rFonts w:cstheme="minorHAnsi"/>
        </w:rPr>
        <w:t>) Responsabilizar-se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OITAVA - SANÇÕES ADMINISTRATIVAS PARA O CASO DE INADIMPLEMENTO CONTRATUAL</w:t>
      </w:r>
    </w:p>
    <w:p w:rsidR="005D2069" w:rsidRPr="00C739CD" w:rsidRDefault="005D2069" w:rsidP="00C739CD">
      <w:pPr>
        <w:spacing w:line="276" w:lineRule="auto"/>
        <w:contextualSpacing/>
        <w:rPr>
          <w:rFonts w:cstheme="minorHAnsi"/>
        </w:rPr>
      </w:pPr>
      <w:r w:rsidRPr="00C739CD">
        <w:rPr>
          <w:rFonts w:cstheme="minorHAnsi"/>
        </w:rPr>
        <w:t>No caso de não cumprimento dos prazos de execução do objeto, estabelecidos na Cláusula Sétima deste Contrato, será aplicável à Contratada multa moratória de valor equivalente a 0,1% (um décimo por cento) sobre o valor total da contratação, por dia útil excedente ao respectivo prazo, limitada a 10% (dez por cento) do valor total da contratação.</w:t>
      </w:r>
    </w:p>
    <w:p w:rsidR="005D2069" w:rsidRPr="00C739CD" w:rsidRDefault="005D2069" w:rsidP="00C739CD">
      <w:pPr>
        <w:spacing w:line="276" w:lineRule="auto"/>
        <w:contextualSpacing/>
        <w:rPr>
          <w:rFonts w:cstheme="minorHAnsi"/>
        </w:rPr>
      </w:pPr>
      <w:r w:rsidRPr="00C739CD">
        <w:rPr>
          <w:rFonts w:cstheme="minorHAnsi"/>
        </w:rPr>
        <w:t xml:space="preserve">PARÁGRAFO PRIMEIRO - Pela inexecução total ou parcial do Contrato, a Contratante poderá, garantida a prévia defesa, aplicar </w:t>
      </w:r>
      <w:proofErr w:type="gramStart"/>
      <w:r w:rsidRPr="00C739CD">
        <w:rPr>
          <w:rFonts w:cstheme="minorHAnsi"/>
        </w:rPr>
        <w:t>à</w:t>
      </w:r>
      <w:proofErr w:type="gramEnd"/>
      <w:r w:rsidRPr="00C739CD">
        <w:rPr>
          <w:rFonts w:cstheme="minorHAnsi"/>
        </w:rPr>
        <w:t xml:space="preserve"> Contratado as sanções previstas nos artigos 86 e 87 da Lei n.º 8.666/93 e suas posteriores alterações; sendo que em caso de multa esta corresponderá a 10% (dez por cento) sobre o valor total do Contrato.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NONA – RESCISÃO</w:t>
      </w:r>
    </w:p>
    <w:p w:rsidR="005D2069" w:rsidRPr="00C739CD" w:rsidRDefault="005D2069" w:rsidP="00C739CD">
      <w:pPr>
        <w:spacing w:line="276" w:lineRule="auto"/>
        <w:contextualSpacing/>
        <w:rPr>
          <w:rFonts w:cstheme="minorHAnsi"/>
        </w:rPr>
      </w:pPr>
      <w:r w:rsidRPr="00C739CD">
        <w:rPr>
          <w:rFonts w:cstheme="minorHAnsi"/>
        </w:rPr>
        <w:t>O presente contrato poderá ser rescindido caso ocorra infração a quaisquer das cláusulas deste contrato e/ou quaisquer dos fatos elencados no artigo 78 e seguintes da Lei n.º 8.666/93.</w:t>
      </w:r>
    </w:p>
    <w:p w:rsidR="005D2069" w:rsidRPr="00C739CD" w:rsidRDefault="005D2069" w:rsidP="00C739CD">
      <w:pPr>
        <w:spacing w:line="276" w:lineRule="auto"/>
        <w:contextualSpacing/>
        <w:rPr>
          <w:rFonts w:cstheme="minorHAnsi"/>
        </w:rPr>
      </w:pPr>
      <w:r w:rsidRPr="00C739CD">
        <w:rPr>
          <w:rFonts w:cstheme="minorHAnsi"/>
        </w:rPr>
        <w:t>PARÁGRAFO ÚNICO - A CONTRATADA, reconhece os direitos da CONTRATANTE, em caso de rescisão administrativa, previstos no artigo 77, da Lei n.º 8.666/93.</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 LEGISLAÇÃO APLICÁVEL</w:t>
      </w:r>
    </w:p>
    <w:p w:rsidR="005D2069" w:rsidRPr="00C739CD" w:rsidRDefault="00D778F9" w:rsidP="00C739CD">
      <w:pPr>
        <w:spacing w:line="276" w:lineRule="auto"/>
        <w:contextualSpacing/>
        <w:rPr>
          <w:rFonts w:cstheme="minorHAnsi"/>
        </w:rPr>
      </w:pPr>
      <w:r w:rsidRPr="00C739CD">
        <w:rPr>
          <w:rFonts w:cstheme="minorHAnsi"/>
        </w:rPr>
        <w:t>O presente Instrumento contratual rege-se pelas disposições expressas na Lei n°</w:t>
      </w:r>
      <w:proofErr w:type="gramStart"/>
      <w:r w:rsidRPr="00C739CD">
        <w:rPr>
          <w:rFonts w:cstheme="minorHAnsi"/>
        </w:rPr>
        <w:t xml:space="preserve">  </w:t>
      </w:r>
      <w:proofErr w:type="gramEnd"/>
      <w:r w:rsidRPr="00C739CD">
        <w:rPr>
          <w:rFonts w:cstheme="minorHAnsi"/>
        </w:rPr>
        <w:t xml:space="preserve">10520/02 e Lei n° </w:t>
      </w:r>
      <w:r w:rsidR="005D2069" w:rsidRPr="00C739CD">
        <w:rPr>
          <w:rFonts w:cstheme="minorHAnsi"/>
        </w:rPr>
        <w:t xml:space="preserve">8.666/93, de 21 de junho de 1993 e suas posteriores alterações, e pelos Preceitos de Direito Público, </w:t>
      </w:r>
      <w:proofErr w:type="spellStart"/>
      <w:r w:rsidR="005D2069" w:rsidRPr="00C739CD">
        <w:rPr>
          <w:rFonts w:cstheme="minorHAnsi"/>
        </w:rPr>
        <w:t>aplicando-se-lhe</w:t>
      </w:r>
      <w:proofErr w:type="spellEnd"/>
      <w:r w:rsidR="005D2069" w:rsidRPr="00C739CD">
        <w:rPr>
          <w:rFonts w:cstheme="minorHAnsi"/>
        </w:rPr>
        <w:t xml:space="preserve"> supletivamente os princípios da Teoria Geral dos Contratos e as disposições do Direito Privado.</w:t>
      </w:r>
    </w:p>
    <w:p w:rsidR="005D2069" w:rsidRPr="00C739CD" w:rsidRDefault="005D2069" w:rsidP="00C739CD">
      <w:pPr>
        <w:spacing w:line="276" w:lineRule="auto"/>
        <w:contextualSpacing/>
        <w:rPr>
          <w:rFonts w:cstheme="minorHAnsi"/>
        </w:rPr>
      </w:pPr>
    </w:p>
    <w:p w:rsidR="00D778F9" w:rsidRPr="00C739CD" w:rsidRDefault="005D2069" w:rsidP="00C739CD">
      <w:pPr>
        <w:spacing w:line="276" w:lineRule="auto"/>
        <w:contextualSpacing/>
        <w:rPr>
          <w:rFonts w:cstheme="minorHAnsi"/>
        </w:rPr>
      </w:pPr>
      <w:r w:rsidRPr="00C739CD">
        <w:rPr>
          <w:rFonts w:cstheme="minorHAnsi"/>
        </w:rPr>
        <w:lastRenderedPageBreak/>
        <w:t>CLÁUSULA DÉCIMA PRIMEIRA - TRANSMISSÃO DE DOCUMENTOS</w:t>
      </w:r>
    </w:p>
    <w:p w:rsidR="00D778F9" w:rsidRPr="00C739CD" w:rsidRDefault="00D778F9" w:rsidP="00C739CD">
      <w:pPr>
        <w:spacing w:line="276" w:lineRule="auto"/>
        <w:contextualSpacing/>
        <w:rPr>
          <w:rFonts w:cstheme="minorHAnsi"/>
        </w:rPr>
      </w:pPr>
      <w:r w:rsidRPr="00C739CD">
        <w:rPr>
          <w:rFonts w:cstheme="minorHAnsi"/>
        </w:rPr>
        <w:t xml:space="preserve">A troca eventual de documentos e cartas entre </w:t>
      </w:r>
      <w:r w:rsidRPr="00C739CD">
        <w:rPr>
          <w:rFonts w:cstheme="minorHAnsi"/>
          <w:bCs/>
        </w:rPr>
        <w:t xml:space="preserve">o CONTRATANTE </w:t>
      </w:r>
      <w:r w:rsidRPr="00C739CD">
        <w:rPr>
          <w:rFonts w:cstheme="minorHAnsi"/>
        </w:rPr>
        <w:t xml:space="preserve">e a </w:t>
      </w:r>
      <w:r w:rsidR="00E94BD2" w:rsidRPr="00C739CD">
        <w:rPr>
          <w:rFonts w:cstheme="minorHAnsi"/>
          <w:bCs/>
        </w:rPr>
        <w:t>CONTRATADA</w:t>
      </w:r>
      <w:r w:rsidRPr="00C739CD">
        <w:rPr>
          <w:rFonts w:cstheme="minorHAnsi"/>
          <w:bCs/>
        </w:rPr>
        <w:t xml:space="preserve"> </w:t>
      </w:r>
      <w:r w:rsidRPr="00C739CD">
        <w:rPr>
          <w:rFonts w:cstheme="minorHAnsi"/>
        </w:rPr>
        <w:t>será feita através de Protocolo. Nenhuma outra forma será considerada como prova de entrega de documentos ou cartas.</w:t>
      </w:r>
    </w:p>
    <w:p w:rsidR="005D2069" w:rsidRPr="00C739CD" w:rsidRDefault="00D778F9" w:rsidP="00C739CD">
      <w:pPr>
        <w:spacing w:line="276" w:lineRule="auto"/>
        <w:contextualSpacing/>
        <w:rPr>
          <w:rFonts w:cstheme="minorHAnsi"/>
        </w:rPr>
      </w:pPr>
      <w:r w:rsidRPr="00C739CD">
        <w:rPr>
          <w:rFonts w:cstheme="minorHAnsi"/>
        </w:rPr>
        <w:t xml:space="preserve">PARÁGRAFO PRIMEIRO – Ainda, tem-se que toda e qualquer informação a respeito do cumprimento ou não do contrato, bem como toda e qualquer situação atinente ao mesmo deverá ser feita por escrito com o respectivo protocolo </w:t>
      </w:r>
      <w:proofErr w:type="gramStart"/>
      <w:r w:rsidRPr="00C739CD">
        <w:rPr>
          <w:rFonts w:cstheme="minorHAnsi"/>
        </w:rPr>
        <w:t>sob pena</w:t>
      </w:r>
      <w:proofErr w:type="gramEnd"/>
      <w:r w:rsidRPr="00C739CD">
        <w:rPr>
          <w:rFonts w:cstheme="minorHAnsi"/>
        </w:rPr>
        <w:t xml:space="preserve"> de não ser aceito por esta Câmara.</w:t>
      </w:r>
    </w:p>
    <w:p w:rsidR="00D778F9" w:rsidRPr="00C739CD" w:rsidRDefault="00D778F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SEGUNDA - DA VIGÊNCIA</w:t>
      </w:r>
    </w:p>
    <w:p w:rsidR="005D2069" w:rsidRPr="00C739CD" w:rsidRDefault="005D2069" w:rsidP="00C739CD">
      <w:pPr>
        <w:spacing w:line="276" w:lineRule="auto"/>
        <w:contextualSpacing/>
        <w:rPr>
          <w:rFonts w:cstheme="minorHAnsi"/>
        </w:rPr>
      </w:pPr>
      <w:r w:rsidRPr="00C739CD">
        <w:rPr>
          <w:rFonts w:cstheme="minorHAnsi"/>
        </w:rPr>
        <w:t>A vigênci</w:t>
      </w:r>
      <w:r w:rsidR="00DF6FED" w:rsidRPr="00C739CD">
        <w:rPr>
          <w:rFonts w:cstheme="minorHAnsi"/>
        </w:rPr>
        <w:t>a do presente contrato será de 12</w:t>
      </w:r>
      <w:r w:rsidRPr="00C739CD">
        <w:rPr>
          <w:rFonts w:cstheme="minorHAnsi"/>
        </w:rPr>
        <w:t xml:space="preserve"> (</w:t>
      </w:r>
      <w:r w:rsidR="00DF6FED" w:rsidRPr="00C739CD">
        <w:rPr>
          <w:rFonts w:cstheme="minorHAnsi"/>
        </w:rPr>
        <w:t>doze</w:t>
      </w:r>
      <w:r w:rsidR="00D778F9" w:rsidRPr="00C739CD">
        <w:rPr>
          <w:rFonts w:cstheme="minorHAnsi"/>
        </w:rPr>
        <w:t>) meses, podendo ser prorrogado</w:t>
      </w:r>
      <w:r w:rsidRPr="00C739CD">
        <w:rPr>
          <w:rFonts w:cstheme="minorHAnsi"/>
        </w:rPr>
        <w:t xml:space="preserve"> por mais 12 (doze) meses, se for de interesse de ambas as partes.</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TERCEIRA - DOS CASOS OMISSOS</w:t>
      </w:r>
    </w:p>
    <w:p w:rsidR="005D2069" w:rsidRPr="00C739CD" w:rsidRDefault="005D2069" w:rsidP="00C739CD">
      <w:pPr>
        <w:spacing w:line="276" w:lineRule="auto"/>
        <w:contextualSpacing/>
        <w:rPr>
          <w:rFonts w:cstheme="minorHAnsi"/>
        </w:rPr>
      </w:pPr>
      <w:r w:rsidRPr="00C739CD">
        <w:rPr>
          <w:rFonts w:cstheme="minorHAnsi"/>
        </w:rPr>
        <w:t>Os casos omissos serão resolvidos à luz da Lei n.º 8.666/93 e suas alterações, e dos Princípios Gerais de Direito.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QUARTA - DA PUBLICIDADE</w:t>
      </w:r>
    </w:p>
    <w:p w:rsidR="005D2069" w:rsidRPr="00C739CD" w:rsidRDefault="005D2069" w:rsidP="00C739CD">
      <w:pPr>
        <w:spacing w:line="276" w:lineRule="auto"/>
        <w:contextualSpacing/>
        <w:rPr>
          <w:rFonts w:cstheme="minorHAnsi"/>
        </w:rPr>
      </w:pPr>
      <w:r w:rsidRPr="00C739CD">
        <w:rPr>
          <w:rFonts w:cstheme="minorHAnsi"/>
        </w:rPr>
        <w:t>Uma vez firmado, o presente contrato terá seu extrato publicado no Órgão Oficial do Município, pela CONTRATANTE, dando-se cumprimento ao disposto no Artigo 61, parágrafo 1º da Lei n.º 8.666/93.</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CLÁUSULA DÉCIMA QUINTA - DO FORO</w:t>
      </w:r>
    </w:p>
    <w:p w:rsidR="005D2069" w:rsidRPr="00C739CD" w:rsidRDefault="005D2069" w:rsidP="00C739CD">
      <w:pPr>
        <w:spacing w:line="276" w:lineRule="auto"/>
        <w:contextualSpacing/>
        <w:rPr>
          <w:rFonts w:cstheme="minorHAnsi"/>
        </w:rPr>
      </w:pPr>
      <w:r w:rsidRPr="00C739CD">
        <w:rPr>
          <w:rFonts w:cstheme="minorHAnsi"/>
        </w:rPr>
        <w:t xml:space="preserve">Fica eleito o Foro da Comarca de Porto União, para </w:t>
      </w:r>
      <w:proofErr w:type="gramStart"/>
      <w:r w:rsidRPr="00C739CD">
        <w:rPr>
          <w:rFonts w:cstheme="minorHAnsi"/>
        </w:rPr>
        <w:t>dirimir dúvidas</w:t>
      </w:r>
      <w:proofErr w:type="gramEnd"/>
      <w:r w:rsidRPr="00C739CD">
        <w:rPr>
          <w:rFonts w:cstheme="minorHAnsi"/>
        </w:rPr>
        <w:t xml:space="preserve"> ou questões oriundas do presente contrato. E por estarem justas e contratadas, as partes assinam o presente instrumento contratual, por si e seus sucessores, em 04 (quatro) vias iguais, e rubricadas para todos os fins de direito, na presença das testemunhas abaixo.</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Porto União - SC, ____ de ____________ de 2017.</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CONTRATANTE                                                CONTRATADA</w:t>
      </w:r>
    </w:p>
    <w:p w:rsidR="005D2069" w:rsidRPr="00C739CD" w:rsidRDefault="005D2069" w:rsidP="00C739CD">
      <w:pPr>
        <w:spacing w:line="276" w:lineRule="auto"/>
        <w:contextualSpacing/>
        <w:rPr>
          <w:rFonts w:cstheme="minorHAnsi"/>
        </w:rPr>
      </w:pPr>
    </w:p>
    <w:p w:rsidR="005D2069" w:rsidRPr="00C739CD" w:rsidRDefault="005D2069" w:rsidP="00C739CD">
      <w:pPr>
        <w:spacing w:line="276" w:lineRule="auto"/>
        <w:contextualSpacing/>
        <w:rPr>
          <w:rFonts w:cstheme="minorHAnsi"/>
        </w:rPr>
      </w:pPr>
      <w:r w:rsidRPr="00C739CD">
        <w:rPr>
          <w:rFonts w:cstheme="minorHAnsi"/>
        </w:rPr>
        <w:t>Testemunhas:</w:t>
      </w:r>
    </w:p>
    <w:p w:rsidR="005D2069" w:rsidRPr="00C739CD" w:rsidRDefault="005D2069" w:rsidP="00C739CD">
      <w:pPr>
        <w:spacing w:line="276" w:lineRule="auto"/>
        <w:contextualSpacing/>
        <w:rPr>
          <w:rFonts w:cstheme="minorHAnsi"/>
        </w:rPr>
      </w:pPr>
    </w:p>
    <w:p w:rsidR="00DF6FED" w:rsidRPr="00C739CD" w:rsidRDefault="005D2069" w:rsidP="00C739CD">
      <w:pPr>
        <w:spacing w:line="276" w:lineRule="auto"/>
        <w:contextualSpacing/>
        <w:rPr>
          <w:rFonts w:cstheme="minorHAnsi"/>
        </w:rPr>
      </w:pPr>
      <w:r w:rsidRPr="00C739CD">
        <w:rPr>
          <w:rFonts w:cstheme="minorHAnsi"/>
        </w:rPr>
        <w:t>1ª_______________________________ 2ª_____________________________</w:t>
      </w:r>
    </w:p>
    <w:p w:rsidR="00DF6FED" w:rsidRPr="00C739CD" w:rsidRDefault="00DF6FED" w:rsidP="00C739CD">
      <w:pPr>
        <w:spacing w:line="276" w:lineRule="auto"/>
        <w:contextualSpacing/>
        <w:rPr>
          <w:rFonts w:cstheme="minorHAnsi"/>
        </w:rPr>
      </w:pPr>
    </w:p>
    <w:sectPr w:rsidR="00DF6FED" w:rsidRPr="00C739CD" w:rsidSect="003C5BB0">
      <w:headerReference w:type="default" r:id="rId8"/>
      <w:footerReference w:type="default" r:id="rId9"/>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8C" w:rsidRDefault="0031618C" w:rsidP="003C5BB0">
      <w:r>
        <w:separator/>
      </w:r>
    </w:p>
  </w:endnote>
  <w:endnote w:type="continuationSeparator" w:id="0">
    <w:p w:rsidR="0031618C" w:rsidRDefault="0031618C" w:rsidP="003C5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11" w:rsidRPr="003C5BB0" w:rsidRDefault="00DF1911"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r w:rsidRPr="003C5BB0">
      <w:rPr>
        <w:rFonts w:asciiTheme="minorHAnsi" w:hAnsiTheme="minorHAnsi" w:cstheme="minorHAnsi"/>
        <w:color w:val="0000A0"/>
      </w:rPr>
      <w:t>Praça Hercílio Luz, s/n</w:t>
    </w:r>
    <w:r>
      <w:rPr>
        <w:rFonts w:asciiTheme="minorHAnsi" w:hAnsiTheme="minorHAnsi" w:cstheme="minorHAnsi"/>
        <w:color w:val="0000A0"/>
      </w:rPr>
      <w:t>°</w:t>
    </w:r>
    <w:r w:rsidRPr="003C5BB0">
      <w:rPr>
        <w:rFonts w:asciiTheme="minorHAnsi" w:hAnsiTheme="minorHAnsi" w:cstheme="minorHAnsi"/>
        <w:color w:val="0000A0"/>
      </w:rPr>
      <w:t xml:space="preserve"> - CEP:</w:t>
    </w:r>
    <w:r>
      <w:rPr>
        <w:rFonts w:asciiTheme="minorHAnsi" w:hAnsiTheme="minorHAnsi" w:cstheme="minorHAnsi"/>
        <w:color w:val="0000A0"/>
      </w:rPr>
      <w:t xml:space="preserve"> 89400-000 - Fone/Fax: (42) 3522</w:t>
    </w:r>
    <w:r w:rsidRPr="003C5BB0">
      <w:rPr>
        <w:rFonts w:asciiTheme="minorHAnsi" w:hAnsiTheme="minorHAnsi" w:cstheme="minorHAnsi"/>
        <w:color w:val="0000A0"/>
      </w:rPr>
      <w:t>-</w:t>
    </w:r>
    <w:proofErr w:type="gramStart"/>
    <w:r>
      <w:rPr>
        <w:rFonts w:asciiTheme="minorHAnsi" w:hAnsiTheme="minorHAnsi" w:cstheme="minorHAnsi"/>
        <w:color w:val="0000A0"/>
      </w:rPr>
      <w:t>0514</w:t>
    </w:r>
    <w:proofErr w:type="gramEnd"/>
  </w:p>
  <w:p w:rsidR="00DF1911" w:rsidRPr="003C5BB0" w:rsidRDefault="00DF1911" w:rsidP="003C5BB0">
    <w:pPr>
      <w:pStyle w:val="Standard"/>
      <w:tabs>
        <w:tab w:val="center" w:pos="4419"/>
        <w:tab w:val="right" w:pos="8838"/>
        <w:tab w:val="left" w:pos="9071"/>
        <w:tab w:val="left" w:pos="14160"/>
        <w:tab w:val="left" w:pos="14868"/>
        <w:tab w:val="left" w:pos="15576"/>
        <w:tab w:val="left" w:pos="16284"/>
        <w:tab w:val="left" w:pos="16992"/>
      </w:tabs>
      <w:jc w:val="center"/>
      <w:rPr>
        <w:rFonts w:asciiTheme="minorHAnsi" w:hAnsiTheme="minorHAnsi" w:cstheme="minorHAnsi"/>
        <w:color w:val="0000A0"/>
      </w:rPr>
    </w:pPr>
    <w:proofErr w:type="gramStart"/>
    <w:r w:rsidRPr="003C5BB0">
      <w:rPr>
        <w:rFonts w:asciiTheme="minorHAnsi" w:hAnsiTheme="minorHAnsi" w:cstheme="minorHAnsi"/>
        <w:color w:val="0000A0"/>
      </w:rPr>
      <w:t>e-mail</w:t>
    </w:r>
    <w:proofErr w:type="gramEnd"/>
    <w:r w:rsidRPr="003C5BB0">
      <w:rPr>
        <w:rFonts w:asciiTheme="minorHAnsi" w:hAnsiTheme="minorHAnsi" w:cstheme="minorHAnsi"/>
        <w:color w:val="0000A0"/>
      </w:rPr>
      <w:t>: compras@cmpu.sc.gov.br</w:t>
    </w:r>
  </w:p>
  <w:p w:rsidR="00DF1911" w:rsidRDefault="00DF1911">
    <w:pPr>
      <w:pStyle w:val="Rodap"/>
    </w:pPr>
  </w:p>
  <w:p w:rsidR="00DF1911" w:rsidRDefault="00DF19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8C" w:rsidRDefault="0031618C" w:rsidP="003C5BB0">
      <w:r>
        <w:separator/>
      </w:r>
    </w:p>
  </w:footnote>
  <w:footnote w:type="continuationSeparator" w:id="0">
    <w:p w:rsidR="0031618C" w:rsidRDefault="0031618C" w:rsidP="003C5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11" w:rsidRDefault="00DF1911">
    <w:pPr>
      <w:pStyle w:val="Cabealho"/>
    </w:pPr>
    <w:r>
      <w:rPr>
        <w:noProof/>
        <w:lang w:eastAsia="pt-BR"/>
      </w:rPr>
      <w:drawing>
        <wp:inline distT="0" distB="0" distL="0" distR="0">
          <wp:extent cx="5400040" cy="1132205"/>
          <wp:effectExtent l="19050" t="0" r="0" b="0"/>
          <wp:docPr id="1" name="Imagem 0" descr="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jpg"/>
                  <pic:cNvPicPr/>
                </pic:nvPicPr>
                <pic:blipFill>
                  <a:blip r:embed="rId1"/>
                  <a:stretch>
                    <a:fillRect/>
                  </a:stretch>
                </pic:blipFill>
                <pic:spPr>
                  <a:xfrm>
                    <a:off x="0" y="0"/>
                    <a:ext cx="5400040" cy="1132205"/>
                  </a:xfrm>
                  <a:prstGeom prst="rect">
                    <a:avLst/>
                  </a:prstGeom>
                </pic:spPr>
              </pic:pic>
            </a:graphicData>
          </a:graphic>
        </wp:inline>
      </w:drawing>
    </w:r>
  </w:p>
  <w:p w:rsidR="00DF1911" w:rsidRDefault="00DF19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AEE"/>
    <w:multiLevelType w:val="hybridMultilevel"/>
    <w:tmpl w:val="EB664A40"/>
    <w:lvl w:ilvl="0" w:tplc="078AB30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343BD6"/>
    <w:multiLevelType w:val="hybridMultilevel"/>
    <w:tmpl w:val="3F08A27A"/>
    <w:lvl w:ilvl="0" w:tplc="8A8A4C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E37021"/>
    <w:multiLevelType w:val="hybridMultilevel"/>
    <w:tmpl w:val="CF744B32"/>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56F66BE"/>
    <w:multiLevelType w:val="hybridMultilevel"/>
    <w:tmpl w:val="87A418C6"/>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8E71A15"/>
    <w:multiLevelType w:val="hybridMultilevel"/>
    <w:tmpl w:val="0B7C0F7A"/>
    <w:lvl w:ilvl="0" w:tplc="413CF42E">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58B85F0A"/>
    <w:multiLevelType w:val="multilevel"/>
    <w:tmpl w:val="B3DED3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663137"/>
    <w:multiLevelType w:val="hybridMultilevel"/>
    <w:tmpl w:val="8DE63DDE"/>
    <w:lvl w:ilvl="0" w:tplc="FC88A64C">
      <w:start w:val="1"/>
      <w:numFmt w:val="lowerLetter"/>
      <w:lvlText w:val="%1."/>
      <w:lvlJc w:val="left"/>
      <w:pPr>
        <w:tabs>
          <w:tab w:val="num" w:pos="720"/>
        </w:tabs>
        <w:ind w:left="720" w:hanging="360"/>
      </w:pPr>
      <w:rPr>
        <w:b/>
      </w:rPr>
    </w:lvl>
    <w:lvl w:ilvl="1" w:tplc="3766D500">
      <w:start w:val="1"/>
      <w:numFmt w:val="lowerLetter"/>
      <w:lvlText w:val="%2)"/>
      <w:lvlJc w:val="left"/>
      <w:pPr>
        <w:tabs>
          <w:tab w:val="num" w:pos="1455"/>
        </w:tabs>
        <w:ind w:left="1455" w:hanging="375"/>
      </w:pPr>
    </w:lvl>
    <w:lvl w:ilvl="2" w:tplc="93465DC2">
      <w:start w:val="1"/>
      <w:numFmt w:val="decimal"/>
      <w:lvlText w:val="%3."/>
      <w:lvlJc w:val="left"/>
      <w:pPr>
        <w:tabs>
          <w:tab w:val="num" w:pos="2160"/>
        </w:tabs>
        <w:ind w:left="2160" w:hanging="360"/>
      </w:pPr>
      <w:rPr>
        <w:b/>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B8171F7"/>
    <w:multiLevelType w:val="hybridMultilevel"/>
    <w:tmpl w:val="9E3A87D2"/>
    <w:lvl w:ilvl="0" w:tplc="0486EE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B16377"/>
    <w:multiLevelType w:val="hybridMultilevel"/>
    <w:tmpl w:val="FA16DC18"/>
    <w:lvl w:ilvl="0" w:tplc="04160019">
      <w:start w:val="1"/>
      <w:numFmt w:val="lowerLetter"/>
      <w:lvlText w:val="%1."/>
      <w:lvlJc w:val="left"/>
      <w:pPr>
        <w:tabs>
          <w:tab w:val="num" w:pos="720"/>
        </w:tabs>
        <w:ind w:left="720" w:hanging="360"/>
      </w:pPr>
    </w:lvl>
    <w:lvl w:ilvl="1" w:tplc="3766D500">
      <w:start w:val="1"/>
      <w:numFmt w:val="lowerLetter"/>
      <w:lvlText w:val="%2)"/>
      <w:lvlJc w:val="left"/>
      <w:pPr>
        <w:tabs>
          <w:tab w:val="num" w:pos="1455"/>
        </w:tabs>
        <w:ind w:left="1455" w:hanging="375"/>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6FB5F38"/>
    <w:multiLevelType w:val="hybridMultilevel"/>
    <w:tmpl w:val="B7D04674"/>
    <w:lvl w:ilvl="0" w:tplc="38765C14">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7CF065D3"/>
    <w:multiLevelType w:val="hybridMultilevel"/>
    <w:tmpl w:val="363CFCEC"/>
    <w:lvl w:ilvl="0" w:tplc="7CA2D3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3C5BB0"/>
    <w:rsid w:val="00014690"/>
    <w:rsid w:val="00015D15"/>
    <w:rsid w:val="000274E7"/>
    <w:rsid w:val="00032EE5"/>
    <w:rsid w:val="00037ADC"/>
    <w:rsid w:val="00041E09"/>
    <w:rsid w:val="00047EE0"/>
    <w:rsid w:val="00062060"/>
    <w:rsid w:val="000658D9"/>
    <w:rsid w:val="000727C5"/>
    <w:rsid w:val="000B3639"/>
    <w:rsid w:val="000D5585"/>
    <w:rsid w:val="000F09F1"/>
    <w:rsid w:val="00127C70"/>
    <w:rsid w:val="00150481"/>
    <w:rsid w:val="001520AC"/>
    <w:rsid w:val="001D2506"/>
    <w:rsid w:val="001E4C65"/>
    <w:rsid w:val="001E76D7"/>
    <w:rsid w:val="001F3E73"/>
    <w:rsid w:val="002007D0"/>
    <w:rsid w:val="00203A16"/>
    <w:rsid w:val="002157F3"/>
    <w:rsid w:val="002162CD"/>
    <w:rsid w:val="00216E45"/>
    <w:rsid w:val="00223477"/>
    <w:rsid w:val="002729C4"/>
    <w:rsid w:val="002961F8"/>
    <w:rsid w:val="002A735C"/>
    <w:rsid w:val="002B072A"/>
    <w:rsid w:val="002B4A46"/>
    <w:rsid w:val="002B7796"/>
    <w:rsid w:val="002C0ED7"/>
    <w:rsid w:val="002C3795"/>
    <w:rsid w:val="002C6544"/>
    <w:rsid w:val="002D0247"/>
    <w:rsid w:val="002D2B53"/>
    <w:rsid w:val="002E5E61"/>
    <w:rsid w:val="002F0196"/>
    <w:rsid w:val="0031618C"/>
    <w:rsid w:val="00374D60"/>
    <w:rsid w:val="00381FB9"/>
    <w:rsid w:val="003834C0"/>
    <w:rsid w:val="00386F50"/>
    <w:rsid w:val="003B65C9"/>
    <w:rsid w:val="003C2DC0"/>
    <w:rsid w:val="003C43DD"/>
    <w:rsid w:val="003C4BA8"/>
    <w:rsid w:val="003C5BB0"/>
    <w:rsid w:val="003D41AF"/>
    <w:rsid w:val="003E260B"/>
    <w:rsid w:val="003F30FC"/>
    <w:rsid w:val="00413F65"/>
    <w:rsid w:val="0041486C"/>
    <w:rsid w:val="00420FA3"/>
    <w:rsid w:val="00446A72"/>
    <w:rsid w:val="00454FE2"/>
    <w:rsid w:val="0045620D"/>
    <w:rsid w:val="00472D26"/>
    <w:rsid w:val="004A472B"/>
    <w:rsid w:val="004E2322"/>
    <w:rsid w:val="00535D20"/>
    <w:rsid w:val="00556E75"/>
    <w:rsid w:val="005638A6"/>
    <w:rsid w:val="00595205"/>
    <w:rsid w:val="005A0804"/>
    <w:rsid w:val="005A41DF"/>
    <w:rsid w:val="005A5462"/>
    <w:rsid w:val="005B5379"/>
    <w:rsid w:val="005D2069"/>
    <w:rsid w:val="005D4782"/>
    <w:rsid w:val="005F5425"/>
    <w:rsid w:val="006071CC"/>
    <w:rsid w:val="00640F12"/>
    <w:rsid w:val="0065400A"/>
    <w:rsid w:val="006563AA"/>
    <w:rsid w:val="00690B95"/>
    <w:rsid w:val="006B25C2"/>
    <w:rsid w:val="006D7D7B"/>
    <w:rsid w:val="006E15D9"/>
    <w:rsid w:val="006F7BBB"/>
    <w:rsid w:val="00700855"/>
    <w:rsid w:val="00700E7E"/>
    <w:rsid w:val="007077A3"/>
    <w:rsid w:val="00707A2A"/>
    <w:rsid w:val="00714381"/>
    <w:rsid w:val="0073028D"/>
    <w:rsid w:val="007558A0"/>
    <w:rsid w:val="00756100"/>
    <w:rsid w:val="0077167C"/>
    <w:rsid w:val="007B4916"/>
    <w:rsid w:val="007D3001"/>
    <w:rsid w:val="007F4E98"/>
    <w:rsid w:val="00814384"/>
    <w:rsid w:val="008154F1"/>
    <w:rsid w:val="0082489B"/>
    <w:rsid w:val="00847FD1"/>
    <w:rsid w:val="00885D39"/>
    <w:rsid w:val="008A3091"/>
    <w:rsid w:val="008C04F5"/>
    <w:rsid w:val="008D7619"/>
    <w:rsid w:val="008E042D"/>
    <w:rsid w:val="008E451C"/>
    <w:rsid w:val="008E7E35"/>
    <w:rsid w:val="00912675"/>
    <w:rsid w:val="00916C3B"/>
    <w:rsid w:val="00922650"/>
    <w:rsid w:val="009245D6"/>
    <w:rsid w:val="00943559"/>
    <w:rsid w:val="009C4E50"/>
    <w:rsid w:val="009C5456"/>
    <w:rsid w:val="009D71CA"/>
    <w:rsid w:val="00A30188"/>
    <w:rsid w:val="00A33EF6"/>
    <w:rsid w:val="00A373F7"/>
    <w:rsid w:val="00A37A9D"/>
    <w:rsid w:val="00A435AF"/>
    <w:rsid w:val="00A43716"/>
    <w:rsid w:val="00A4780C"/>
    <w:rsid w:val="00A55F1D"/>
    <w:rsid w:val="00A61E7E"/>
    <w:rsid w:val="00A70E75"/>
    <w:rsid w:val="00A73ACE"/>
    <w:rsid w:val="00A81F23"/>
    <w:rsid w:val="00AB669B"/>
    <w:rsid w:val="00AF317F"/>
    <w:rsid w:val="00B07508"/>
    <w:rsid w:val="00B14014"/>
    <w:rsid w:val="00B144E7"/>
    <w:rsid w:val="00B1515F"/>
    <w:rsid w:val="00B45B14"/>
    <w:rsid w:val="00B61A2C"/>
    <w:rsid w:val="00B76F15"/>
    <w:rsid w:val="00B84A14"/>
    <w:rsid w:val="00B92374"/>
    <w:rsid w:val="00B9242B"/>
    <w:rsid w:val="00BF3F1F"/>
    <w:rsid w:val="00C150C4"/>
    <w:rsid w:val="00C4256C"/>
    <w:rsid w:val="00C739CD"/>
    <w:rsid w:val="00CA4ED7"/>
    <w:rsid w:val="00CB39B9"/>
    <w:rsid w:val="00CC4D03"/>
    <w:rsid w:val="00CC51F7"/>
    <w:rsid w:val="00CD68CD"/>
    <w:rsid w:val="00CD74B1"/>
    <w:rsid w:val="00CF2C88"/>
    <w:rsid w:val="00D10BB1"/>
    <w:rsid w:val="00D122D9"/>
    <w:rsid w:val="00D13629"/>
    <w:rsid w:val="00D34589"/>
    <w:rsid w:val="00D421AC"/>
    <w:rsid w:val="00D741F1"/>
    <w:rsid w:val="00D778F9"/>
    <w:rsid w:val="00D84EAA"/>
    <w:rsid w:val="00D94835"/>
    <w:rsid w:val="00DD52B6"/>
    <w:rsid w:val="00DD5A8C"/>
    <w:rsid w:val="00DF1911"/>
    <w:rsid w:val="00DF50B8"/>
    <w:rsid w:val="00DF6FED"/>
    <w:rsid w:val="00E115FD"/>
    <w:rsid w:val="00E278CC"/>
    <w:rsid w:val="00E44111"/>
    <w:rsid w:val="00E46479"/>
    <w:rsid w:val="00E619EE"/>
    <w:rsid w:val="00E772DD"/>
    <w:rsid w:val="00E8026A"/>
    <w:rsid w:val="00E94BD2"/>
    <w:rsid w:val="00ED138F"/>
    <w:rsid w:val="00EE7DC5"/>
    <w:rsid w:val="00EF5310"/>
    <w:rsid w:val="00F0779C"/>
    <w:rsid w:val="00F13274"/>
    <w:rsid w:val="00F255D8"/>
    <w:rsid w:val="00F33F17"/>
    <w:rsid w:val="00F721D1"/>
    <w:rsid w:val="00F824F8"/>
    <w:rsid w:val="00FA6FFF"/>
    <w:rsid w:val="00FB2E59"/>
    <w:rsid w:val="00FD163D"/>
    <w:rsid w:val="00FD5762"/>
    <w:rsid w:val="00FD71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B0"/>
    <w:pPr>
      <w:spacing w:after="0" w:line="240" w:lineRule="auto"/>
      <w:jc w:val="both"/>
    </w:pPr>
  </w:style>
  <w:style w:type="paragraph" w:styleId="Ttulo1">
    <w:name w:val="heading 1"/>
    <w:basedOn w:val="Normal"/>
    <w:next w:val="Normal"/>
    <w:link w:val="Ttulo1Char"/>
    <w:uiPriority w:val="9"/>
    <w:qFormat/>
    <w:rsid w:val="003C5BB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4148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C5BB0"/>
    <w:pPr>
      <w:keepNext/>
      <w:keepLines/>
      <w:spacing w:before="200" w:line="276" w:lineRule="auto"/>
      <w:jc w:val="left"/>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har"/>
    <w:uiPriority w:val="9"/>
    <w:semiHidden/>
    <w:unhideWhenUsed/>
    <w:qFormat/>
    <w:rsid w:val="003C5BB0"/>
    <w:pPr>
      <w:keepNext/>
      <w:keepLines/>
      <w:spacing w:before="200" w:line="276" w:lineRule="auto"/>
      <w:jc w:val="left"/>
      <w:outlineLvl w:val="3"/>
    </w:pPr>
    <w:rPr>
      <w:rFonts w:asciiTheme="majorHAnsi" w:eastAsiaTheme="majorEastAsia" w:hAnsiTheme="majorHAnsi" w:cstheme="majorBidi"/>
      <w:b/>
      <w:bCs/>
      <w:i/>
      <w:iCs/>
      <w:color w:val="4F81BD" w:themeColor="accent1"/>
      <w:lang w:eastAsia="pt-BR"/>
    </w:rPr>
  </w:style>
  <w:style w:type="paragraph" w:styleId="Ttulo5">
    <w:name w:val="heading 5"/>
    <w:basedOn w:val="Normal"/>
    <w:next w:val="Normal"/>
    <w:link w:val="Ttulo5Char"/>
    <w:uiPriority w:val="9"/>
    <w:semiHidden/>
    <w:unhideWhenUsed/>
    <w:qFormat/>
    <w:rsid w:val="003C5BB0"/>
    <w:pPr>
      <w:keepNext/>
      <w:keepLines/>
      <w:spacing w:before="200" w:line="276" w:lineRule="auto"/>
      <w:jc w:val="left"/>
      <w:outlineLvl w:val="4"/>
    </w:pPr>
    <w:rPr>
      <w:rFonts w:asciiTheme="majorHAnsi" w:eastAsiaTheme="majorEastAsia" w:hAnsiTheme="majorHAnsi" w:cstheme="majorBidi"/>
      <w:color w:val="243F60" w:themeColor="accent1" w:themeShade="7F"/>
      <w:lang w:eastAsia="pt-BR"/>
    </w:rPr>
  </w:style>
  <w:style w:type="paragraph" w:styleId="Ttulo9">
    <w:name w:val="heading 9"/>
    <w:basedOn w:val="Normal"/>
    <w:next w:val="Normal"/>
    <w:link w:val="Ttulo9Char"/>
    <w:uiPriority w:val="9"/>
    <w:semiHidden/>
    <w:unhideWhenUsed/>
    <w:qFormat/>
    <w:rsid w:val="003C5BB0"/>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3C5BB0"/>
    <w:pPr>
      <w:tabs>
        <w:tab w:val="center" w:pos="4252"/>
        <w:tab w:val="right" w:pos="8504"/>
      </w:tabs>
    </w:pPr>
  </w:style>
  <w:style w:type="character" w:customStyle="1" w:styleId="CabealhoChar">
    <w:name w:val="Cabeçalho Char"/>
    <w:aliases w:val="Cabeçalho superior Char,Heading 1a Char"/>
    <w:basedOn w:val="Fontepargpadro"/>
    <w:link w:val="Cabealho"/>
    <w:rsid w:val="003C5BB0"/>
  </w:style>
  <w:style w:type="paragraph" w:styleId="Rodap">
    <w:name w:val="footer"/>
    <w:basedOn w:val="Normal"/>
    <w:link w:val="RodapChar"/>
    <w:uiPriority w:val="99"/>
    <w:unhideWhenUsed/>
    <w:rsid w:val="003C5BB0"/>
    <w:pPr>
      <w:tabs>
        <w:tab w:val="center" w:pos="4252"/>
        <w:tab w:val="right" w:pos="8504"/>
      </w:tabs>
    </w:pPr>
  </w:style>
  <w:style w:type="character" w:customStyle="1" w:styleId="RodapChar">
    <w:name w:val="Rodapé Char"/>
    <w:basedOn w:val="Fontepargpadro"/>
    <w:link w:val="Rodap"/>
    <w:uiPriority w:val="99"/>
    <w:rsid w:val="003C5BB0"/>
  </w:style>
  <w:style w:type="paragraph" w:styleId="Textodebalo">
    <w:name w:val="Balloon Text"/>
    <w:basedOn w:val="Normal"/>
    <w:link w:val="TextodebaloChar"/>
    <w:uiPriority w:val="99"/>
    <w:semiHidden/>
    <w:unhideWhenUsed/>
    <w:rsid w:val="003C5BB0"/>
    <w:rPr>
      <w:rFonts w:ascii="Tahoma" w:hAnsi="Tahoma" w:cs="Tahoma"/>
      <w:sz w:val="16"/>
      <w:szCs w:val="16"/>
    </w:rPr>
  </w:style>
  <w:style w:type="character" w:customStyle="1" w:styleId="TextodebaloChar">
    <w:name w:val="Texto de balão Char"/>
    <w:basedOn w:val="Fontepargpadro"/>
    <w:link w:val="Textodebalo"/>
    <w:uiPriority w:val="99"/>
    <w:semiHidden/>
    <w:rsid w:val="003C5BB0"/>
    <w:rPr>
      <w:rFonts w:ascii="Tahoma" w:hAnsi="Tahoma" w:cs="Tahoma"/>
      <w:sz w:val="16"/>
      <w:szCs w:val="16"/>
    </w:rPr>
  </w:style>
  <w:style w:type="paragraph" w:customStyle="1" w:styleId="Standard">
    <w:name w:val="Standard"/>
    <w:rsid w:val="003C5BB0"/>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3C5BB0"/>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3C5BB0"/>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3C5BB0"/>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3C5BB0"/>
    <w:rPr>
      <w:rFonts w:asciiTheme="majorHAnsi" w:eastAsiaTheme="majorEastAsia" w:hAnsiTheme="majorHAnsi" w:cstheme="majorBidi"/>
      <w:color w:val="243F60" w:themeColor="accent1" w:themeShade="7F"/>
      <w:lang w:eastAsia="pt-BR"/>
    </w:rPr>
  </w:style>
  <w:style w:type="character" w:customStyle="1" w:styleId="Ttulo9Char">
    <w:name w:val="Título 9 Char"/>
    <w:basedOn w:val="Fontepargpadro"/>
    <w:link w:val="Ttulo9"/>
    <w:uiPriority w:val="9"/>
    <w:semiHidden/>
    <w:rsid w:val="003C5BB0"/>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3C5BB0"/>
    <w:pPr>
      <w:ind w:left="720"/>
      <w:contextualSpacing/>
    </w:pPr>
  </w:style>
  <w:style w:type="table" w:styleId="Tabelacomgrade">
    <w:name w:val="Table Grid"/>
    <w:basedOn w:val="Tabelanormal"/>
    <w:uiPriority w:val="59"/>
    <w:rsid w:val="003C5BB0"/>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C5BB0"/>
    <w:pPr>
      <w:spacing w:after="0" w:line="240" w:lineRule="auto"/>
    </w:pPr>
  </w:style>
  <w:style w:type="paragraph" w:styleId="Lista3">
    <w:name w:val="List 3"/>
    <w:basedOn w:val="Normal"/>
    <w:semiHidden/>
    <w:unhideWhenUsed/>
    <w:rsid w:val="003C5BB0"/>
    <w:pPr>
      <w:suppressAutoHyphens/>
      <w:overflowPunct w:val="0"/>
      <w:autoSpaceDE w:val="0"/>
      <w:autoSpaceDN w:val="0"/>
      <w:adjustRightInd w:val="0"/>
      <w:ind w:left="849" w:hanging="283"/>
      <w:jc w:val="left"/>
    </w:pPr>
    <w:rPr>
      <w:rFonts w:ascii="Arial" w:eastAsia="Times New Roman" w:hAnsi="Arial" w:cs="Arial"/>
      <w:sz w:val="24"/>
      <w:szCs w:val="24"/>
      <w:lang w:eastAsia="pt-BR"/>
    </w:rPr>
  </w:style>
  <w:style w:type="paragraph" w:styleId="Ttulo">
    <w:name w:val="Title"/>
    <w:basedOn w:val="Normal"/>
    <w:link w:val="TtuloChar"/>
    <w:qFormat/>
    <w:rsid w:val="003C5BB0"/>
    <w:pPr>
      <w:widowControl w:val="0"/>
      <w:jc w:val="center"/>
    </w:pPr>
    <w:rPr>
      <w:rFonts w:ascii="Arial" w:eastAsia="Times New Roman" w:hAnsi="Arial" w:cs="Times New Roman"/>
      <w:b/>
      <w:sz w:val="32"/>
      <w:szCs w:val="20"/>
    </w:rPr>
  </w:style>
  <w:style w:type="character" w:customStyle="1" w:styleId="TtuloChar">
    <w:name w:val="Título Char"/>
    <w:basedOn w:val="Fontepargpadro"/>
    <w:link w:val="Ttulo"/>
    <w:rsid w:val="003C5BB0"/>
    <w:rPr>
      <w:rFonts w:ascii="Arial" w:eastAsia="Times New Roman" w:hAnsi="Arial" w:cs="Times New Roman"/>
      <w:b/>
      <w:sz w:val="32"/>
      <w:szCs w:val="20"/>
    </w:rPr>
  </w:style>
  <w:style w:type="paragraph" w:styleId="Corpodetexto">
    <w:name w:val="Body Text"/>
    <w:basedOn w:val="Normal"/>
    <w:link w:val="CorpodetextoChar"/>
    <w:unhideWhenUsed/>
    <w:rsid w:val="003C5B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C5BB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3C5BB0"/>
    <w:pPr>
      <w:spacing w:after="120"/>
      <w:ind w:left="283"/>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C5BB0"/>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C5BB0"/>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3C5BB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3C5BB0"/>
    <w:pPr>
      <w:spacing w:after="120" w:line="276" w:lineRule="auto"/>
      <w:jc w:val="left"/>
    </w:pPr>
    <w:rPr>
      <w:rFonts w:eastAsiaTheme="minorEastAsia"/>
      <w:sz w:val="16"/>
      <w:szCs w:val="16"/>
      <w:lang w:eastAsia="pt-BR"/>
    </w:rPr>
  </w:style>
  <w:style w:type="character" w:customStyle="1" w:styleId="Corpodetexto3Char">
    <w:name w:val="Corpo de texto 3 Char"/>
    <w:basedOn w:val="Fontepargpadro"/>
    <w:link w:val="Corpodetexto3"/>
    <w:uiPriority w:val="99"/>
    <w:semiHidden/>
    <w:rsid w:val="003C5BB0"/>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3C5BB0"/>
    <w:pPr>
      <w:spacing w:after="120" w:line="276" w:lineRule="auto"/>
      <w:ind w:left="283"/>
      <w:jc w:val="left"/>
    </w:pPr>
    <w:rPr>
      <w:rFonts w:eastAsiaTheme="minorEastAsia"/>
      <w:sz w:val="16"/>
      <w:szCs w:val="16"/>
      <w:lang w:eastAsia="pt-BR"/>
    </w:rPr>
  </w:style>
  <w:style w:type="character" w:customStyle="1" w:styleId="Recuodecorpodetexto3Char">
    <w:name w:val="Recuo de corpo de texto 3 Char"/>
    <w:basedOn w:val="Fontepargpadro"/>
    <w:link w:val="Recuodecorpodetexto3"/>
    <w:uiPriority w:val="99"/>
    <w:semiHidden/>
    <w:rsid w:val="003C5BB0"/>
    <w:rPr>
      <w:rFonts w:eastAsiaTheme="minorEastAsia"/>
      <w:sz w:val="16"/>
      <w:szCs w:val="16"/>
      <w:lang w:eastAsia="pt-BR"/>
    </w:rPr>
  </w:style>
  <w:style w:type="paragraph" w:customStyle="1" w:styleId="BodyText21">
    <w:name w:val="Body Text 21"/>
    <w:basedOn w:val="Normal"/>
    <w:rsid w:val="003C5BB0"/>
    <w:pPr>
      <w:widowControl w:val="0"/>
      <w:suppressAutoHyphens/>
      <w:jc w:val="center"/>
    </w:pPr>
    <w:rPr>
      <w:rFonts w:ascii="Arial" w:eastAsia="Times New Roman" w:hAnsi="Arial" w:cs="Times New Roman"/>
      <w:b/>
      <w:sz w:val="28"/>
      <w:szCs w:val="20"/>
      <w:lang w:eastAsia="pt-BR"/>
    </w:rPr>
  </w:style>
  <w:style w:type="paragraph" w:styleId="NormalWeb">
    <w:name w:val="Normal (Web)"/>
    <w:basedOn w:val="Normal"/>
    <w:uiPriority w:val="99"/>
    <w:semiHidden/>
    <w:unhideWhenUsed/>
    <w:rsid w:val="003F30FC"/>
    <w:rPr>
      <w:rFonts w:ascii="Times New Roman" w:hAnsi="Times New Roman" w:cs="Times New Roman"/>
      <w:sz w:val="24"/>
      <w:szCs w:val="24"/>
    </w:rPr>
  </w:style>
  <w:style w:type="character" w:styleId="Hyperlink">
    <w:name w:val="Hyperlink"/>
    <w:basedOn w:val="Fontepargpadro"/>
    <w:uiPriority w:val="99"/>
    <w:unhideWhenUsed/>
    <w:rsid w:val="00CB39B9"/>
    <w:rPr>
      <w:color w:val="0000FF" w:themeColor="hyperlink"/>
      <w:u w:val="single"/>
    </w:rPr>
  </w:style>
  <w:style w:type="character" w:customStyle="1" w:styleId="Ttulo2Char">
    <w:name w:val="Título 2 Char"/>
    <w:basedOn w:val="Fontepargpadro"/>
    <w:link w:val="Ttulo2"/>
    <w:uiPriority w:val="9"/>
    <w:semiHidden/>
    <w:rsid w:val="004148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238075">
      <w:bodyDiv w:val="1"/>
      <w:marLeft w:val="0"/>
      <w:marRight w:val="0"/>
      <w:marTop w:val="0"/>
      <w:marBottom w:val="0"/>
      <w:divBdr>
        <w:top w:val="none" w:sz="0" w:space="0" w:color="auto"/>
        <w:left w:val="none" w:sz="0" w:space="0" w:color="auto"/>
        <w:bottom w:val="none" w:sz="0" w:space="0" w:color="auto"/>
        <w:right w:val="none" w:sz="0" w:space="0" w:color="auto"/>
      </w:divBdr>
    </w:div>
    <w:div w:id="560292989">
      <w:bodyDiv w:val="1"/>
      <w:marLeft w:val="0"/>
      <w:marRight w:val="0"/>
      <w:marTop w:val="0"/>
      <w:marBottom w:val="0"/>
      <w:divBdr>
        <w:top w:val="none" w:sz="0" w:space="0" w:color="auto"/>
        <w:left w:val="none" w:sz="0" w:space="0" w:color="auto"/>
        <w:bottom w:val="none" w:sz="0" w:space="0" w:color="auto"/>
        <w:right w:val="none" w:sz="0" w:space="0" w:color="auto"/>
      </w:divBdr>
    </w:div>
    <w:div w:id="984700824">
      <w:bodyDiv w:val="1"/>
      <w:marLeft w:val="0"/>
      <w:marRight w:val="0"/>
      <w:marTop w:val="0"/>
      <w:marBottom w:val="0"/>
      <w:divBdr>
        <w:top w:val="none" w:sz="0" w:space="0" w:color="auto"/>
        <w:left w:val="none" w:sz="0" w:space="0" w:color="auto"/>
        <w:bottom w:val="none" w:sz="0" w:space="0" w:color="auto"/>
        <w:right w:val="none" w:sz="0" w:space="0" w:color="auto"/>
      </w:divBdr>
    </w:div>
    <w:div w:id="1046370297">
      <w:bodyDiv w:val="1"/>
      <w:marLeft w:val="0"/>
      <w:marRight w:val="0"/>
      <w:marTop w:val="0"/>
      <w:marBottom w:val="0"/>
      <w:divBdr>
        <w:top w:val="none" w:sz="0" w:space="0" w:color="auto"/>
        <w:left w:val="none" w:sz="0" w:space="0" w:color="auto"/>
        <w:bottom w:val="none" w:sz="0" w:space="0" w:color="auto"/>
        <w:right w:val="none" w:sz="0" w:space="0" w:color="auto"/>
      </w:divBdr>
    </w:div>
    <w:div w:id="1500462942">
      <w:bodyDiv w:val="1"/>
      <w:marLeft w:val="0"/>
      <w:marRight w:val="0"/>
      <w:marTop w:val="0"/>
      <w:marBottom w:val="0"/>
      <w:divBdr>
        <w:top w:val="none" w:sz="0" w:space="0" w:color="auto"/>
        <w:left w:val="none" w:sz="0" w:space="0" w:color="auto"/>
        <w:bottom w:val="none" w:sz="0" w:space="0" w:color="auto"/>
        <w:right w:val="none" w:sz="0" w:space="0" w:color="auto"/>
      </w:divBdr>
    </w:div>
    <w:div w:id="1608778078">
      <w:bodyDiv w:val="1"/>
      <w:marLeft w:val="0"/>
      <w:marRight w:val="0"/>
      <w:marTop w:val="0"/>
      <w:marBottom w:val="0"/>
      <w:divBdr>
        <w:top w:val="none" w:sz="0" w:space="0" w:color="auto"/>
        <w:left w:val="none" w:sz="0" w:space="0" w:color="auto"/>
        <w:bottom w:val="none" w:sz="0" w:space="0" w:color="auto"/>
        <w:right w:val="none" w:sz="0" w:space="0" w:color="auto"/>
      </w:divBdr>
    </w:div>
    <w:div w:id="1831871347">
      <w:bodyDiv w:val="1"/>
      <w:marLeft w:val="0"/>
      <w:marRight w:val="0"/>
      <w:marTop w:val="0"/>
      <w:marBottom w:val="0"/>
      <w:divBdr>
        <w:top w:val="none" w:sz="0" w:space="0" w:color="auto"/>
        <w:left w:val="none" w:sz="0" w:space="0" w:color="auto"/>
        <w:bottom w:val="none" w:sz="0" w:space="0" w:color="auto"/>
        <w:right w:val="none" w:sz="0" w:space="0" w:color="auto"/>
      </w:divBdr>
    </w:div>
    <w:div w:id="1951476194">
      <w:bodyDiv w:val="1"/>
      <w:marLeft w:val="0"/>
      <w:marRight w:val="0"/>
      <w:marTop w:val="0"/>
      <w:marBottom w:val="0"/>
      <w:divBdr>
        <w:top w:val="none" w:sz="0" w:space="0" w:color="auto"/>
        <w:left w:val="none" w:sz="0" w:space="0" w:color="auto"/>
        <w:bottom w:val="none" w:sz="0" w:space="0" w:color="auto"/>
        <w:right w:val="none" w:sz="0" w:space="0" w:color="auto"/>
      </w:divBdr>
    </w:div>
    <w:div w:id="1991982926">
      <w:bodyDiv w:val="1"/>
      <w:marLeft w:val="0"/>
      <w:marRight w:val="0"/>
      <w:marTop w:val="0"/>
      <w:marBottom w:val="0"/>
      <w:divBdr>
        <w:top w:val="none" w:sz="0" w:space="0" w:color="auto"/>
        <w:left w:val="none" w:sz="0" w:space="0" w:color="auto"/>
        <w:bottom w:val="none" w:sz="0" w:space="0" w:color="auto"/>
        <w:right w:val="none" w:sz="0" w:space="0" w:color="auto"/>
      </w:divBdr>
    </w:div>
    <w:div w:id="20063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F247-DA90-40E7-B38B-0932191B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20</Pages>
  <Words>5754</Words>
  <Characters>31075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dc:creator>
  <cp:lastModifiedBy>ATAS</cp:lastModifiedBy>
  <cp:revision>11</cp:revision>
  <cp:lastPrinted>2017-02-02T16:22:00Z</cp:lastPrinted>
  <dcterms:created xsi:type="dcterms:W3CDTF">2017-03-13T18:32:00Z</dcterms:created>
  <dcterms:modified xsi:type="dcterms:W3CDTF">2017-05-18T17:13:00Z</dcterms:modified>
</cp:coreProperties>
</file>